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774" w:rsidRPr="004C7774" w:rsidRDefault="004C7774" w:rsidP="004C7774">
      <w:pPr>
        <w:pStyle w:val="a4"/>
        <w:tabs>
          <w:tab w:val="left" w:pos="4188"/>
          <w:tab w:val="center" w:pos="5233"/>
        </w:tabs>
        <w:jc w:val="right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Pr="004C7774">
        <w:rPr>
          <w:rFonts w:ascii="Times New Roman" w:hAnsi="Times New Roman"/>
          <w:sz w:val="20"/>
          <w:szCs w:val="20"/>
          <w:lang w:eastAsia="ru-RU"/>
        </w:rPr>
        <w:t>Приложение 1</w:t>
      </w:r>
    </w:p>
    <w:p w:rsidR="001535CE" w:rsidRDefault="004C7774" w:rsidP="001535CE">
      <w:pPr>
        <w:pStyle w:val="a4"/>
        <w:tabs>
          <w:tab w:val="left" w:pos="4152"/>
          <w:tab w:val="left" w:pos="4188"/>
          <w:tab w:val="center" w:pos="5233"/>
        </w:tabs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1E7DD5" w:rsidRPr="000C1D97" w:rsidRDefault="001535CE" w:rsidP="001535CE">
      <w:pPr>
        <w:pStyle w:val="a4"/>
        <w:tabs>
          <w:tab w:val="left" w:pos="4152"/>
          <w:tab w:val="left" w:pos="4188"/>
          <w:tab w:val="center" w:pos="5233"/>
        </w:tabs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="001E7DD5" w:rsidRPr="000C1D97">
        <w:rPr>
          <w:rFonts w:ascii="Times New Roman" w:hAnsi="Times New Roman"/>
          <w:b/>
          <w:sz w:val="28"/>
          <w:szCs w:val="28"/>
          <w:lang w:eastAsia="ru-RU"/>
        </w:rPr>
        <w:t>ПОЛОЖЕНИЕ</w:t>
      </w:r>
    </w:p>
    <w:p w:rsidR="001E7DD5" w:rsidRPr="00240B9B" w:rsidRDefault="001E7DD5" w:rsidP="009D56CF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40B9B">
        <w:rPr>
          <w:rFonts w:ascii="Times New Roman" w:hAnsi="Times New Roman"/>
          <w:sz w:val="24"/>
          <w:szCs w:val="24"/>
          <w:lang w:eastAsia="ru-RU"/>
        </w:rPr>
        <w:t>о проведении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40B9B">
        <w:rPr>
          <w:rFonts w:ascii="Times New Roman" w:hAnsi="Times New Roman"/>
          <w:sz w:val="24"/>
          <w:szCs w:val="24"/>
          <w:lang w:val="en-US" w:eastAsia="ru-RU"/>
        </w:rPr>
        <w:t>I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40B9B">
        <w:rPr>
          <w:rFonts w:ascii="Times New Roman" w:hAnsi="Times New Roman"/>
          <w:sz w:val="24"/>
          <w:szCs w:val="24"/>
          <w:lang w:eastAsia="ru-RU"/>
        </w:rPr>
        <w:t>Республиканской</w:t>
      </w:r>
      <w:proofErr w:type="gramEnd"/>
    </w:p>
    <w:p w:rsidR="001E7DD5" w:rsidRPr="00240B9B" w:rsidRDefault="001E7DD5" w:rsidP="009D56CF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40B9B">
        <w:rPr>
          <w:rFonts w:ascii="Times New Roman" w:hAnsi="Times New Roman"/>
          <w:sz w:val="24"/>
          <w:szCs w:val="24"/>
          <w:lang w:eastAsia="ru-RU"/>
        </w:rPr>
        <w:t>научно-практической конференции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40B9B">
        <w:rPr>
          <w:rFonts w:ascii="Times New Roman" w:hAnsi="Times New Roman"/>
          <w:sz w:val="24"/>
          <w:szCs w:val="24"/>
          <w:lang w:eastAsia="ru-RU"/>
        </w:rPr>
        <w:t>учащихся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40B9B">
        <w:rPr>
          <w:rFonts w:ascii="Times New Roman" w:hAnsi="Times New Roman"/>
          <w:sz w:val="24"/>
          <w:szCs w:val="24"/>
          <w:lang w:eastAsia="ru-RU"/>
        </w:rPr>
        <w:t>по английскому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40B9B">
        <w:rPr>
          <w:rFonts w:ascii="Times New Roman" w:hAnsi="Times New Roman"/>
          <w:sz w:val="24"/>
          <w:szCs w:val="24"/>
          <w:lang w:eastAsia="ru-RU"/>
        </w:rPr>
        <w:t>языку</w:t>
      </w:r>
    </w:p>
    <w:p w:rsidR="001E7DD5" w:rsidRPr="00240B9B" w:rsidRDefault="001E7DD5" w:rsidP="009D56CF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0B9B">
        <w:rPr>
          <w:rFonts w:ascii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  <w:lang w:eastAsia="ru-RU"/>
        </w:rPr>
        <w:t>ЯЗЫК И КУЛЬТУРА. ПРОБЛЕМЫ СОВРЕМЕННОЙ КОММУНИКАЦИИ</w:t>
      </w:r>
      <w:r w:rsidRPr="00240B9B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1E7DD5" w:rsidRPr="009D56CF" w:rsidRDefault="001E7DD5" w:rsidP="009D56CF">
      <w:pPr>
        <w:pStyle w:val="a4"/>
        <w:jc w:val="center"/>
        <w:rPr>
          <w:rFonts w:ascii="Times New Roman" w:hAnsi="Times New Roman"/>
          <w:lang w:eastAsia="ru-RU"/>
        </w:rPr>
      </w:pPr>
    </w:p>
    <w:p w:rsidR="001E7DD5" w:rsidRPr="00D77C7E" w:rsidRDefault="001E7DD5" w:rsidP="00D77C7E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77C7E">
        <w:rPr>
          <w:rFonts w:ascii="Times New Roman" w:hAnsi="Times New Roman"/>
          <w:b/>
          <w:sz w:val="24"/>
          <w:szCs w:val="24"/>
          <w:lang w:eastAsia="ru-RU"/>
        </w:rPr>
        <w:t>ОБЩИЕ ПОЛОЖЕНИЯ</w:t>
      </w:r>
    </w:p>
    <w:p w:rsidR="001E7DD5" w:rsidRPr="00D77C7E" w:rsidRDefault="001E7DD5" w:rsidP="00D77C7E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77C7E">
        <w:rPr>
          <w:rFonts w:ascii="Times New Roman" w:hAnsi="Times New Roman"/>
          <w:sz w:val="24"/>
          <w:szCs w:val="24"/>
          <w:lang w:eastAsia="ru-RU"/>
        </w:rPr>
        <w:t>Общешкольная н</w:t>
      </w:r>
      <w:r>
        <w:rPr>
          <w:rFonts w:ascii="Times New Roman" w:hAnsi="Times New Roman"/>
          <w:sz w:val="24"/>
          <w:szCs w:val="24"/>
          <w:lang w:eastAsia="ru-RU"/>
        </w:rPr>
        <w:t>аучно-</w:t>
      </w:r>
      <w:r w:rsidRPr="00D77C7E">
        <w:rPr>
          <w:rFonts w:ascii="Times New Roman" w:hAnsi="Times New Roman"/>
          <w:sz w:val="24"/>
          <w:szCs w:val="24"/>
          <w:lang w:eastAsia="ru-RU"/>
        </w:rPr>
        <w:t xml:space="preserve">практическая конференция учащихся общеобразовательных организаций (далее – Конференция) призвана активизировать работу по пропаганде научных знаний, профессиональной ориентации, популяризации изучения иностранных языков и привлечению учащихся к научному творчеству и исследовательской работе; содействовать развитию творческого потенциала личности.  </w:t>
      </w:r>
    </w:p>
    <w:p w:rsidR="001E7DD5" w:rsidRDefault="001E7DD5" w:rsidP="00F64ACD">
      <w:pPr>
        <w:spacing w:before="100" w:beforeAutospacing="1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ЦЕЛЬ КОНФЕРЕНЦИИ</w:t>
      </w:r>
    </w:p>
    <w:p w:rsidR="001E7DD5" w:rsidRDefault="001E7DD5" w:rsidP="000C1D97">
      <w:pPr>
        <w:tabs>
          <w:tab w:val="left" w:pos="567"/>
        </w:tabs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Интеллектуальное и творческое развитие учащихся школ посредством исследований; выявление и поощрение наиболее способных и одаренных учащихся; популяризация изучения иностранных языков.  </w:t>
      </w:r>
    </w:p>
    <w:p w:rsidR="001E7DD5" w:rsidRDefault="001E7DD5" w:rsidP="00B043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7DD5" w:rsidRPr="006C038A" w:rsidRDefault="001E7DD5" w:rsidP="00B0436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ЗАДАЧИ КОНФЕРЕНЦИИ</w:t>
      </w:r>
    </w:p>
    <w:p w:rsidR="001E7DD5" w:rsidRPr="00F64ACD" w:rsidRDefault="001E7DD5" w:rsidP="00240B9B">
      <w:pPr>
        <w:pStyle w:val="a3"/>
        <w:numPr>
          <w:ilvl w:val="0"/>
          <w:numId w:val="3"/>
        </w:numPr>
        <w:shd w:val="clear" w:color="auto" w:fill="FFFFFF"/>
        <w:tabs>
          <w:tab w:val="left" w:pos="-3261"/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F64ACD">
        <w:rPr>
          <w:rFonts w:ascii="Times New Roman" w:hAnsi="Times New Roman"/>
          <w:sz w:val="24"/>
          <w:szCs w:val="24"/>
          <w:lang w:eastAsia="ru-RU"/>
        </w:rPr>
        <w:t>оздание условий для раннего выявления и развития тво</w:t>
      </w:r>
      <w:r>
        <w:rPr>
          <w:rFonts w:ascii="Times New Roman" w:hAnsi="Times New Roman"/>
          <w:sz w:val="24"/>
          <w:szCs w:val="24"/>
          <w:lang w:eastAsia="ru-RU"/>
        </w:rPr>
        <w:t>рческой направленности личности.</w:t>
      </w:r>
    </w:p>
    <w:p w:rsidR="001E7DD5" w:rsidRDefault="001E7DD5" w:rsidP="00240B9B">
      <w:pPr>
        <w:pStyle w:val="a3"/>
        <w:numPr>
          <w:ilvl w:val="0"/>
          <w:numId w:val="3"/>
        </w:numPr>
        <w:shd w:val="clear" w:color="auto" w:fill="FFFFFF"/>
        <w:tabs>
          <w:tab w:val="left" w:pos="-3261"/>
          <w:tab w:val="left" w:pos="0"/>
        </w:tabs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</w:t>
      </w:r>
      <w:r w:rsidRPr="00F64ACD">
        <w:rPr>
          <w:rFonts w:ascii="Times New Roman" w:hAnsi="Times New Roman"/>
          <w:sz w:val="24"/>
          <w:szCs w:val="24"/>
          <w:lang w:eastAsia="ru-RU"/>
        </w:rPr>
        <w:t xml:space="preserve">ормирование опыта творческой и исследовательской деятельности школьников в сфере </w:t>
      </w:r>
      <w:r>
        <w:rPr>
          <w:rFonts w:ascii="Times New Roman" w:hAnsi="Times New Roman"/>
          <w:sz w:val="24"/>
          <w:szCs w:val="24"/>
          <w:lang w:eastAsia="ru-RU"/>
        </w:rPr>
        <w:t>гуманитарных наук.</w:t>
      </w:r>
    </w:p>
    <w:p w:rsidR="001E7DD5" w:rsidRPr="00F64ACD" w:rsidRDefault="001E7DD5" w:rsidP="00240B9B">
      <w:pPr>
        <w:pStyle w:val="a3"/>
        <w:numPr>
          <w:ilvl w:val="0"/>
          <w:numId w:val="3"/>
        </w:numPr>
        <w:shd w:val="clear" w:color="auto" w:fill="FFFFFF"/>
        <w:tabs>
          <w:tab w:val="left" w:pos="-3261"/>
          <w:tab w:val="left" w:pos="0"/>
        </w:tabs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Формирование ценностных ориентаций в ходе изучения истории и культуры англоязычных стран.</w:t>
      </w:r>
    </w:p>
    <w:p w:rsidR="001E7DD5" w:rsidRPr="00F64ACD" w:rsidRDefault="001E7DD5" w:rsidP="00240B9B">
      <w:pPr>
        <w:pStyle w:val="a3"/>
        <w:numPr>
          <w:ilvl w:val="0"/>
          <w:numId w:val="3"/>
        </w:numPr>
        <w:shd w:val="clear" w:color="auto" w:fill="FFFFFF"/>
        <w:tabs>
          <w:tab w:val="left" w:pos="-3261"/>
          <w:tab w:val="left" w:pos="0"/>
        </w:tabs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F64ACD">
        <w:rPr>
          <w:rFonts w:ascii="Times New Roman" w:hAnsi="Times New Roman"/>
          <w:sz w:val="24"/>
          <w:szCs w:val="24"/>
          <w:lang w:eastAsia="ru-RU"/>
        </w:rPr>
        <w:t>оздание условий для раннего профессионального самоопределения школьников и возможности включения в систему непрерывного образования по специальностям.</w:t>
      </w:r>
    </w:p>
    <w:p w:rsidR="001E7DD5" w:rsidRPr="00C127AD" w:rsidRDefault="001E7DD5" w:rsidP="00240B9B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Р</w:t>
      </w:r>
      <w:r w:rsidRPr="00C127AD">
        <w:rPr>
          <w:rFonts w:ascii="Times New Roman" w:hAnsi="Times New Roman"/>
          <w:sz w:val="24"/>
          <w:szCs w:val="24"/>
          <w:lang w:eastAsia="ru-RU"/>
        </w:rPr>
        <w:t>асширение кругоз</w:t>
      </w:r>
      <w:r>
        <w:rPr>
          <w:rFonts w:ascii="Times New Roman" w:hAnsi="Times New Roman"/>
          <w:sz w:val="24"/>
          <w:szCs w:val="24"/>
          <w:lang w:eastAsia="ru-RU"/>
        </w:rPr>
        <w:t xml:space="preserve">ора,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</w:t>
      </w:r>
      <w:r w:rsidRPr="00C127AD">
        <w:rPr>
          <w:rFonts w:ascii="Times New Roman" w:hAnsi="Times New Roman"/>
          <w:sz w:val="24"/>
          <w:szCs w:val="24"/>
          <w:lang w:eastAsia="ru-RU"/>
        </w:rPr>
        <w:t>оцио</w:t>
      </w:r>
      <w:r>
        <w:rPr>
          <w:rFonts w:ascii="Times New Roman" w:hAnsi="Times New Roman"/>
          <w:sz w:val="24"/>
          <w:szCs w:val="24"/>
          <w:lang w:eastAsia="ru-RU"/>
        </w:rPr>
        <w:t>культурных</w:t>
      </w:r>
      <w:proofErr w:type="spellEnd"/>
      <w:r w:rsidRPr="00C127AD">
        <w:rPr>
          <w:rFonts w:ascii="Times New Roman" w:hAnsi="Times New Roman"/>
          <w:sz w:val="24"/>
          <w:szCs w:val="24"/>
          <w:lang w:eastAsia="ru-RU"/>
        </w:rPr>
        <w:t xml:space="preserve"> знаний </w:t>
      </w:r>
      <w:r>
        <w:rPr>
          <w:rFonts w:ascii="Times New Roman" w:hAnsi="Times New Roman"/>
          <w:sz w:val="24"/>
          <w:szCs w:val="24"/>
          <w:lang w:eastAsia="ru-RU"/>
        </w:rPr>
        <w:t>и пополнение словарного запаса учащихся.</w:t>
      </w:r>
    </w:p>
    <w:p w:rsidR="001E7DD5" w:rsidRPr="00F64ACD" w:rsidRDefault="001E7DD5" w:rsidP="00240B9B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F64ACD">
        <w:rPr>
          <w:rFonts w:ascii="Times New Roman" w:hAnsi="Times New Roman"/>
          <w:sz w:val="24"/>
          <w:szCs w:val="24"/>
          <w:lang w:eastAsia="ru-RU"/>
        </w:rPr>
        <w:t>оспитание культуры личности, приобретение навыков выполнения исследовательских работ и за</w:t>
      </w:r>
      <w:r>
        <w:rPr>
          <w:rFonts w:ascii="Times New Roman" w:hAnsi="Times New Roman"/>
          <w:sz w:val="24"/>
          <w:szCs w:val="24"/>
          <w:lang w:eastAsia="ru-RU"/>
        </w:rPr>
        <w:t>щиты их на научных конференциях.</w:t>
      </w:r>
    </w:p>
    <w:p w:rsidR="001E7DD5" w:rsidRDefault="001E7DD5" w:rsidP="00240B9B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Демонстрация и пропаганда лучших достижений учащихся по учебно-исследовательской и творческой деятельности.</w:t>
      </w:r>
    </w:p>
    <w:p w:rsidR="001E7DD5" w:rsidRPr="00B07732" w:rsidRDefault="001E7DD5" w:rsidP="00240B9B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5683">
        <w:rPr>
          <w:rFonts w:ascii="Times New Roman" w:hAnsi="Times New Roman"/>
          <w:sz w:val="24"/>
          <w:szCs w:val="24"/>
          <w:lang w:eastAsia="ru-RU"/>
        </w:rPr>
        <w:t>Распространение опыта</w:t>
      </w:r>
      <w:r w:rsidRPr="00D77C7E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B07732">
        <w:rPr>
          <w:rFonts w:ascii="Times New Roman" w:hAnsi="Times New Roman"/>
          <w:sz w:val="24"/>
          <w:szCs w:val="24"/>
          <w:lang w:eastAsia="ru-RU"/>
        </w:rPr>
        <w:t>работы по использованию информационных технологий в учебном процессе.</w:t>
      </w:r>
    </w:p>
    <w:p w:rsidR="001E7DD5" w:rsidRDefault="001E7DD5" w:rsidP="00F64ACD">
      <w:pPr>
        <w:overflowPunct w:val="0"/>
        <w:autoSpaceDE w:val="0"/>
        <w:autoSpaceDN w:val="0"/>
        <w:adjustRightInd w:val="0"/>
        <w:spacing w:before="100" w:beforeAutospacing="1" w:after="0" w:line="240" w:lineRule="auto"/>
        <w:ind w:firstLine="540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РУКОВОДСТВО КОНФЕРЕНЦИИ</w:t>
      </w:r>
    </w:p>
    <w:p w:rsidR="001E7DD5" w:rsidRPr="007C51B0" w:rsidRDefault="001E7DD5" w:rsidP="007C51B0">
      <w:pPr>
        <w:pStyle w:val="a4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51B0">
        <w:rPr>
          <w:rFonts w:ascii="Times New Roman" w:hAnsi="Times New Roman"/>
          <w:sz w:val="24"/>
          <w:szCs w:val="24"/>
          <w:lang w:eastAsia="ru-RU"/>
        </w:rPr>
        <w:t>Учредителями конференции являются:</w:t>
      </w:r>
    </w:p>
    <w:p w:rsidR="001E7DD5" w:rsidRPr="007C51B0" w:rsidRDefault="001E7DD5" w:rsidP="007C51B0">
      <w:pPr>
        <w:pStyle w:val="a4"/>
        <w:numPr>
          <w:ilvl w:val="0"/>
          <w:numId w:val="36"/>
        </w:numPr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C51B0">
        <w:rPr>
          <w:rFonts w:ascii="Times New Roman" w:hAnsi="Times New Roman"/>
          <w:bCs/>
          <w:sz w:val="24"/>
          <w:szCs w:val="24"/>
          <w:lang w:eastAsia="ru-RU"/>
        </w:rPr>
        <w:t>М</w:t>
      </w:r>
      <w:r w:rsidR="002E61CE">
        <w:rPr>
          <w:rFonts w:ascii="Times New Roman" w:hAnsi="Times New Roman"/>
          <w:bCs/>
          <w:sz w:val="24"/>
          <w:szCs w:val="24"/>
          <w:lang w:eastAsia="ru-RU"/>
        </w:rPr>
        <w:t>К</w:t>
      </w:r>
      <w:r w:rsidRPr="007C51B0">
        <w:rPr>
          <w:rFonts w:ascii="Times New Roman" w:hAnsi="Times New Roman"/>
          <w:bCs/>
          <w:sz w:val="24"/>
          <w:szCs w:val="24"/>
          <w:lang w:eastAsia="ru-RU"/>
        </w:rPr>
        <w:t>У «Управление образования» ИК МО «Лениногорский муниципальный район» РТ;</w:t>
      </w:r>
    </w:p>
    <w:p w:rsidR="001E7DD5" w:rsidRPr="007C51B0" w:rsidRDefault="001E7DD5" w:rsidP="007C51B0">
      <w:pPr>
        <w:pStyle w:val="a4"/>
        <w:numPr>
          <w:ilvl w:val="0"/>
          <w:numId w:val="36"/>
        </w:numPr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C51B0">
        <w:rPr>
          <w:rFonts w:ascii="Times New Roman" w:hAnsi="Times New Roman"/>
          <w:bCs/>
          <w:sz w:val="24"/>
          <w:szCs w:val="24"/>
          <w:lang w:eastAsia="ru-RU"/>
        </w:rPr>
        <w:t>Муниципальное бюджетное общеобразовательное учреждение «Средняя общеобразовательная школа №7 г. Лениногорска» муниципального образования "Лениногорский муниципальный район" Республики Татарстан (Школа - центр компетенции в электронном образовании).</w:t>
      </w:r>
    </w:p>
    <w:p w:rsidR="001E7DD5" w:rsidRPr="007C51B0" w:rsidRDefault="001E7DD5" w:rsidP="007C51B0">
      <w:pPr>
        <w:pStyle w:val="a4"/>
        <w:ind w:firstLine="36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C51B0">
        <w:rPr>
          <w:rFonts w:ascii="Times New Roman" w:hAnsi="Times New Roman"/>
          <w:bCs/>
          <w:sz w:val="24"/>
          <w:szCs w:val="24"/>
          <w:lang w:eastAsia="ru-RU"/>
        </w:rPr>
        <w:t>Руководит проведением Конференции Оргкомитет, включающий в себя представителей учредителей Конференции. Для организации экспертизы работ обучающихся Оргкомитет формирует Экспертный совет, в который привлекаются специалисты, преподаватели</w:t>
      </w:r>
      <w:r w:rsidR="00A01E03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7C51B0">
        <w:rPr>
          <w:rFonts w:ascii="Times New Roman" w:hAnsi="Times New Roman"/>
          <w:bCs/>
          <w:sz w:val="24"/>
          <w:szCs w:val="24"/>
          <w:lang w:eastAsia="ru-RU"/>
        </w:rPr>
        <w:t>и учителя, по соответствующим направлениям.</w:t>
      </w:r>
    </w:p>
    <w:p w:rsidR="001E7DD5" w:rsidRPr="007C51B0" w:rsidRDefault="001E7DD5" w:rsidP="007C51B0">
      <w:pPr>
        <w:pStyle w:val="a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E7DD5" w:rsidRPr="00240B9B" w:rsidRDefault="001E7DD5" w:rsidP="00240B9B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0B9B">
        <w:rPr>
          <w:rFonts w:ascii="Times New Roman" w:hAnsi="Times New Roman"/>
          <w:b/>
          <w:sz w:val="24"/>
          <w:szCs w:val="24"/>
          <w:lang w:eastAsia="ru-RU"/>
        </w:rPr>
        <w:t>УЧАСТНИКИ КОНФЕРЕНЦИИ</w:t>
      </w:r>
    </w:p>
    <w:p w:rsidR="001E7DD5" w:rsidRPr="00240B9B" w:rsidRDefault="001E7DD5" w:rsidP="00240B9B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0B9B">
        <w:rPr>
          <w:rFonts w:ascii="Times New Roman" w:hAnsi="Times New Roman"/>
          <w:sz w:val="24"/>
          <w:szCs w:val="24"/>
          <w:lang w:eastAsia="ru-RU"/>
        </w:rPr>
        <w:t>Участниками Кон</w:t>
      </w:r>
      <w:r>
        <w:rPr>
          <w:rFonts w:ascii="Times New Roman" w:hAnsi="Times New Roman"/>
          <w:sz w:val="24"/>
          <w:szCs w:val="24"/>
          <w:lang w:eastAsia="ru-RU"/>
        </w:rPr>
        <w:t>ференции могут быть учащиеся 2-11</w:t>
      </w:r>
      <w:r w:rsidRPr="00240B9B">
        <w:rPr>
          <w:rFonts w:ascii="Times New Roman" w:hAnsi="Times New Roman"/>
          <w:sz w:val="24"/>
          <w:szCs w:val="24"/>
          <w:lang w:eastAsia="ru-RU"/>
        </w:rPr>
        <w:t xml:space="preserve"> классов общеобразовательных учреждений Республики Татарстан</w:t>
      </w:r>
      <w:r>
        <w:rPr>
          <w:rFonts w:ascii="Times New Roman" w:hAnsi="Times New Roman"/>
          <w:sz w:val="24"/>
          <w:szCs w:val="24"/>
          <w:lang w:eastAsia="ru-RU"/>
        </w:rPr>
        <w:t xml:space="preserve"> (РАБОТА МОЖЕТ ИМЕТЬ </w:t>
      </w:r>
      <w:r w:rsidRPr="001912BD">
        <w:rPr>
          <w:rFonts w:ascii="Times New Roman" w:hAnsi="Times New Roman"/>
          <w:b/>
          <w:sz w:val="24"/>
          <w:szCs w:val="24"/>
          <w:lang w:eastAsia="ru-RU"/>
        </w:rPr>
        <w:t>НЕ БОЛЕЕ 2-Х</w:t>
      </w:r>
      <w:r>
        <w:rPr>
          <w:rFonts w:ascii="Times New Roman" w:hAnsi="Times New Roman"/>
          <w:sz w:val="24"/>
          <w:szCs w:val="24"/>
          <w:lang w:eastAsia="ru-RU"/>
        </w:rPr>
        <w:t xml:space="preserve"> СОАВТОРОВ)</w:t>
      </w:r>
      <w:r w:rsidRPr="00240B9B">
        <w:rPr>
          <w:rFonts w:ascii="Times New Roman" w:hAnsi="Times New Roman"/>
          <w:sz w:val="24"/>
          <w:szCs w:val="24"/>
          <w:lang w:eastAsia="ru-RU"/>
        </w:rPr>
        <w:t>.</w:t>
      </w:r>
    </w:p>
    <w:p w:rsidR="001E7DD5" w:rsidRDefault="001E7DD5" w:rsidP="00240B9B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7DD5" w:rsidRPr="00240B9B" w:rsidRDefault="001E7DD5" w:rsidP="00240B9B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0B9B">
        <w:rPr>
          <w:rFonts w:ascii="Times New Roman" w:hAnsi="Times New Roman"/>
          <w:b/>
          <w:sz w:val="24"/>
          <w:szCs w:val="24"/>
          <w:lang w:eastAsia="ru-RU"/>
        </w:rPr>
        <w:t>СРОКИ И ЭТАПЫ ПРОВЕДЕНИЯ КОНФЕРЕНЦИИ</w:t>
      </w:r>
    </w:p>
    <w:p w:rsidR="001E7DD5" w:rsidRDefault="001E7DD5" w:rsidP="00AB1ADA">
      <w:pPr>
        <w:pStyle w:val="a4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240B9B">
        <w:rPr>
          <w:rFonts w:ascii="Times New Roman" w:hAnsi="Times New Roman"/>
          <w:sz w:val="24"/>
          <w:szCs w:val="24"/>
          <w:lang w:eastAsia="ru-RU"/>
        </w:rPr>
        <w:t>Конференция про</w:t>
      </w:r>
      <w:r>
        <w:rPr>
          <w:rFonts w:ascii="Times New Roman" w:hAnsi="Times New Roman"/>
          <w:sz w:val="24"/>
          <w:szCs w:val="24"/>
          <w:lang w:eastAsia="ru-RU"/>
        </w:rPr>
        <w:t xml:space="preserve">водится в </w:t>
      </w:r>
      <w:r w:rsidRPr="00240B9B">
        <w:rPr>
          <w:rFonts w:ascii="Times New Roman" w:hAnsi="Times New Roman"/>
          <w:b/>
          <w:sz w:val="24"/>
          <w:szCs w:val="24"/>
          <w:lang w:eastAsia="ru-RU"/>
        </w:rPr>
        <w:t>два этапа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E7DD5" w:rsidRPr="00294C79" w:rsidRDefault="001E7DD5" w:rsidP="00AB1ADA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1ADA">
        <w:rPr>
          <w:rFonts w:ascii="Times New Roman" w:hAnsi="Times New Roman"/>
          <w:b/>
          <w:sz w:val="24"/>
          <w:szCs w:val="24"/>
          <w:lang w:eastAsia="ru-RU"/>
        </w:rPr>
        <w:t>1 этап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Pr="00294C79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Pr="00294C79">
        <w:rPr>
          <w:rFonts w:ascii="Times New Roman" w:hAnsi="Times New Roman"/>
          <w:b/>
          <w:color w:val="FF0000"/>
          <w:sz w:val="24"/>
          <w:szCs w:val="24"/>
          <w:lang w:eastAsia="ru-RU"/>
        </w:rPr>
        <w:t>01.10.2017</w:t>
      </w:r>
      <w:r w:rsidRPr="00294C7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294C79">
        <w:rPr>
          <w:rFonts w:ascii="Times New Roman" w:hAnsi="Times New Roman"/>
          <w:sz w:val="24"/>
          <w:szCs w:val="24"/>
          <w:lang w:eastAsia="ru-RU"/>
        </w:rPr>
        <w:t>года (заочный). Экспертиза представленных в Оргкомитет работ.</w:t>
      </w:r>
    </w:p>
    <w:p w:rsidR="001E7DD5" w:rsidRDefault="001E7DD5" w:rsidP="00AB1ADA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4C79">
        <w:rPr>
          <w:rFonts w:ascii="Times New Roman" w:hAnsi="Times New Roman"/>
          <w:b/>
          <w:sz w:val="24"/>
          <w:szCs w:val="24"/>
          <w:lang w:eastAsia="ru-RU"/>
        </w:rPr>
        <w:lastRenderedPageBreak/>
        <w:t>2 этап</w:t>
      </w:r>
      <w:r w:rsidRPr="00294C79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294C79">
        <w:rPr>
          <w:rFonts w:ascii="Times New Roman" w:hAnsi="Times New Roman"/>
          <w:b/>
          <w:color w:val="FF0000"/>
          <w:sz w:val="24"/>
          <w:szCs w:val="24"/>
          <w:lang w:eastAsia="ru-RU"/>
        </w:rPr>
        <w:t>20.10.2017</w:t>
      </w:r>
      <w:r w:rsidRPr="00294C7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294C79">
        <w:rPr>
          <w:rFonts w:ascii="Times New Roman" w:hAnsi="Times New Roman"/>
          <w:sz w:val="24"/>
          <w:szCs w:val="24"/>
          <w:lang w:eastAsia="ru-RU"/>
        </w:rPr>
        <w:t>года</w:t>
      </w:r>
      <w:r>
        <w:rPr>
          <w:rFonts w:ascii="Times New Roman" w:hAnsi="Times New Roman"/>
          <w:sz w:val="24"/>
          <w:szCs w:val="24"/>
          <w:lang w:eastAsia="ru-RU"/>
        </w:rPr>
        <w:t xml:space="preserve"> (очный). Участие по результатам 1 этапа. (Участникам очного тура Конференции необходимо иметь с собой электронный вариант тезисов и текст исследовательской работы.)</w:t>
      </w:r>
    </w:p>
    <w:p w:rsidR="001E7DD5" w:rsidRPr="00AB1ADA" w:rsidRDefault="001E7DD5" w:rsidP="00AB1ADA">
      <w:pPr>
        <w:spacing w:after="100" w:afterAutospacing="1" w:line="240" w:lineRule="auto"/>
        <w:ind w:firstLine="708"/>
        <w:jc w:val="both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 w:rsidRPr="00AB1ADA">
        <w:rPr>
          <w:rFonts w:ascii="Times New Roman" w:hAnsi="Times New Roman"/>
          <w:b/>
          <w:sz w:val="24"/>
          <w:szCs w:val="24"/>
          <w:u w:val="single"/>
          <w:lang w:eastAsia="ru-RU"/>
        </w:rPr>
        <w:t>Место проведения Конференции: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МБОУ </w:t>
      </w:r>
      <w:r w:rsidRPr="00AB1ADA">
        <w:rPr>
          <w:rFonts w:ascii="Times New Roman" w:hAnsi="Times New Roman"/>
          <w:bCs/>
          <w:sz w:val="24"/>
          <w:szCs w:val="24"/>
          <w:lang w:eastAsia="ru-RU"/>
        </w:rPr>
        <w:t>«Средняя общеобразовательная школа №7 г. Лениногорска» муниципального образования "Лениногорский муниципальный район" Республики Татарстан (Школа - центр компетенции в электронном образовании).</w:t>
      </w:r>
    </w:p>
    <w:p w:rsidR="001E7DD5" w:rsidRPr="001912BD" w:rsidRDefault="001E7DD5" w:rsidP="00AB1ADA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912BD">
        <w:rPr>
          <w:rFonts w:ascii="Times New Roman" w:hAnsi="Times New Roman"/>
          <w:b/>
          <w:sz w:val="24"/>
          <w:szCs w:val="24"/>
          <w:lang w:eastAsia="ru-RU"/>
        </w:rPr>
        <w:t>СРОКИ ПРЕДОСТАВЛЕНИЯ ЗАЯВОК И ДОКЛАДОВ</w:t>
      </w:r>
    </w:p>
    <w:p w:rsidR="001E7DD5" w:rsidRDefault="001E7DD5" w:rsidP="001912BD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12BD">
        <w:rPr>
          <w:rFonts w:ascii="Times New Roman" w:hAnsi="Times New Roman"/>
          <w:sz w:val="24"/>
          <w:szCs w:val="24"/>
          <w:lang w:eastAsia="ru-RU"/>
        </w:rPr>
        <w:t>Заявки, тезисы, работы на участие в Конференции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предоставляются</w:t>
      </w:r>
      <w:r w:rsidRPr="001912BD">
        <w:rPr>
          <w:rFonts w:ascii="Times New Roman" w:hAnsi="Times New Roman"/>
          <w:sz w:val="24"/>
          <w:szCs w:val="24"/>
          <w:lang w:eastAsia="ru-RU"/>
        </w:rPr>
        <w:t xml:space="preserve"> в </w:t>
      </w:r>
      <w:r w:rsidRPr="007C51B0">
        <w:rPr>
          <w:rFonts w:ascii="Times New Roman" w:hAnsi="Times New Roman"/>
          <w:b/>
          <w:sz w:val="24"/>
          <w:szCs w:val="24"/>
          <w:u w:val="single"/>
          <w:lang w:eastAsia="ru-RU"/>
        </w:rPr>
        <w:t>бумажном и электронном</w:t>
      </w:r>
      <w:r>
        <w:rPr>
          <w:rFonts w:ascii="Times New Roman" w:hAnsi="Times New Roman"/>
          <w:sz w:val="24"/>
          <w:szCs w:val="24"/>
          <w:lang w:eastAsia="ru-RU"/>
        </w:rPr>
        <w:t xml:space="preserve"> варианте </w:t>
      </w:r>
      <w:r w:rsidRPr="001912BD">
        <w:rPr>
          <w:rFonts w:ascii="Times New Roman" w:hAnsi="Times New Roman"/>
          <w:b/>
          <w:sz w:val="24"/>
          <w:szCs w:val="24"/>
          <w:lang w:eastAsia="ru-RU"/>
        </w:rPr>
        <w:t>в адрес оргкомитета:</w:t>
      </w:r>
    </w:p>
    <w:p w:rsidR="001E7DD5" w:rsidRDefault="001E7DD5" w:rsidP="001912BD">
      <w:pPr>
        <w:pStyle w:val="a4"/>
        <w:ind w:firstLine="708"/>
        <w:jc w:val="both"/>
        <w:rPr>
          <w:rFonts w:ascii="Times New Roman" w:hAnsi="Times New Roman"/>
          <w:b/>
          <w:color w:val="999999"/>
          <w:sz w:val="24"/>
          <w:szCs w:val="24"/>
          <w:shd w:val="clear" w:color="auto" w:fill="FFFFFF"/>
        </w:rPr>
      </w:pPr>
      <w:proofErr w:type="gramStart"/>
      <w:r w:rsidRPr="001912BD">
        <w:rPr>
          <w:rFonts w:ascii="Times New Roman" w:hAnsi="Times New Roman"/>
          <w:sz w:val="24"/>
          <w:szCs w:val="24"/>
          <w:lang w:eastAsia="ru-RU"/>
        </w:rPr>
        <w:t xml:space="preserve">Муниципальное бюджетное общеобразовательное учреждение «Средняя общеобразовательная школа №7 г. Лениногорска» муниципального образования "Лениногорский муниципальный район" Республики </w:t>
      </w:r>
      <w:r>
        <w:rPr>
          <w:rFonts w:ascii="Times New Roman" w:hAnsi="Times New Roman"/>
          <w:sz w:val="24"/>
          <w:szCs w:val="24"/>
          <w:lang w:eastAsia="ru-RU"/>
        </w:rPr>
        <w:t>Татарстан (Школа-</w:t>
      </w:r>
      <w:r w:rsidRPr="001912BD">
        <w:rPr>
          <w:rFonts w:ascii="Times New Roman" w:hAnsi="Times New Roman"/>
          <w:sz w:val="24"/>
          <w:szCs w:val="24"/>
          <w:lang w:eastAsia="ru-RU"/>
        </w:rPr>
        <w:t>центр компетенции в электронном образовании), 423250, город Лениногорск, ул.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912BD">
        <w:rPr>
          <w:rFonts w:ascii="Times New Roman" w:hAnsi="Times New Roman"/>
          <w:sz w:val="24"/>
          <w:szCs w:val="24"/>
          <w:lang w:eastAsia="ru-RU"/>
        </w:rPr>
        <w:t>Гагарина, д.12 в срок до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C51B0">
        <w:rPr>
          <w:rFonts w:ascii="Times New Roman" w:hAnsi="Times New Roman"/>
          <w:b/>
          <w:color w:val="FF0000"/>
          <w:sz w:val="24"/>
          <w:szCs w:val="24"/>
          <w:lang w:eastAsia="ru-RU"/>
        </w:rPr>
        <w:t>25.09.2017</w:t>
      </w:r>
      <w:r>
        <w:rPr>
          <w:rFonts w:ascii="Times New Roman" w:hAnsi="Times New Roman"/>
          <w:b/>
          <w:color w:val="FF0000"/>
          <w:sz w:val="24"/>
          <w:szCs w:val="24"/>
          <w:lang w:eastAsia="ru-RU"/>
        </w:rPr>
        <w:t xml:space="preserve"> </w:t>
      </w:r>
      <w:r w:rsidRPr="001912BD">
        <w:rPr>
          <w:rFonts w:ascii="Times New Roman" w:hAnsi="Times New Roman"/>
          <w:sz w:val="24"/>
          <w:szCs w:val="24"/>
          <w:lang w:eastAsia="ru-RU"/>
        </w:rPr>
        <w:t>года (строго по штемпелю или лично в общеобразовательное учреждение и в</w:t>
      </w:r>
      <w:r w:rsidRPr="001912BD">
        <w:rPr>
          <w:rFonts w:ascii="Times New Roman" w:hAnsi="Times New Roman"/>
          <w:b/>
          <w:sz w:val="24"/>
          <w:szCs w:val="24"/>
          <w:lang w:eastAsia="ru-RU"/>
        </w:rPr>
        <w:t xml:space="preserve"> электронном варианте </w:t>
      </w:r>
      <w:r w:rsidRPr="001912BD">
        <w:rPr>
          <w:rFonts w:ascii="Times New Roman" w:hAnsi="Times New Roman"/>
          <w:sz w:val="24"/>
          <w:szCs w:val="24"/>
          <w:lang w:eastAsia="ru-RU"/>
        </w:rPr>
        <w:t>высылаются на следующий электронный адрес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5" w:history="1">
        <w:r w:rsidR="00A92D28" w:rsidRPr="00A92D28">
          <w:rPr>
            <w:rStyle w:val="a5"/>
            <w:rFonts w:ascii="Times New Roman" w:hAnsi="Times New Roman"/>
            <w:b/>
            <w:sz w:val="24"/>
            <w:szCs w:val="24"/>
          </w:rPr>
          <w:t>eng.konf.len.sch7@yandex.ru</w:t>
        </w:r>
      </w:hyperlink>
      <w:r w:rsidR="00A92D28">
        <w:t xml:space="preserve"> </w:t>
      </w:r>
      <w:r>
        <w:t xml:space="preserve"> </w:t>
      </w:r>
      <w:r w:rsidRPr="006E0605">
        <w:rPr>
          <w:rFonts w:ascii="Times New Roman" w:hAnsi="Times New Roman"/>
          <w:sz w:val="24"/>
          <w:szCs w:val="24"/>
          <w:shd w:val="clear" w:color="auto" w:fill="FFFFFF"/>
        </w:rPr>
        <w:t>архивом с файлами</w:t>
      </w:r>
      <w:proofErr w:type="gramEnd"/>
      <w:r w:rsidRPr="006E0605">
        <w:rPr>
          <w:rFonts w:ascii="Times New Roman" w:hAnsi="Times New Roman"/>
          <w:sz w:val="24"/>
          <w:szCs w:val="24"/>
          <w:shd w:val="clear" w:color="auto" w:fill="FFFFFF"/>
        </w:rPr>
        <w:t xml:space="preserve"> в формате </w:t>
      </w:r>
      <w:r w:rsidRPr="006E060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doc</w:t>
      </w:r>
      <w:r w:rsidRPr="00255787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). </w:t>
      </w:r>
    </w:p>
    <w:p w:rsidR="001E7DD5" w:rsidRDefault="001E7DD5" w:rsidP="001912BD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12BD">
        <w:rPr>
          <w:rFonts w:ascii="Times New Roman" w:hAnsi="Times New Roman"/>
          <w:b/>
          <w:i/>
          <w:sz w:val="24"/>
          <w:szCs w:val="24"/>
          <w:lang w:eastAsia="ru-RU"/>
        </w:rPr>
        <w:t>Работы, представленные позже указанного срока, рассматриваться не будут!!!</w:t>
      </w:r>
    </w:p>
    <w:p w:rsidR="001E7DD5" w:rsidRDefault="001E7DD5" w:rsidP="001912BD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12BD">
        <w:rPr>
          <w:rFonts w:ascii="Times New Roman" w:hAnsi="Times New Roman"/>
          <w:b/>
          <w:sz w:val="24"/>
          <w:szCs w:val="24"/>
          <w:lang w:eastAsia="ru-RU"/>
        </w:rPr>
        <w:t>Телефон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+7(855) -955-13-98 </w:t>
      </w:r>
      <w:r w:rsidRPr="00255787">
        <w:rPr>
          <w:rFonts w:ascii="Times New Roman" w:hAnsi="Times New Roman"/>
          <w:sz w:val="24"/>
          <w:szCs w:val="24"/>
          <w:lang w:eastAsia="ru-RU"/>
        </w:rPr>
        <w:t>или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55787">
        <w:rPr>
          <w:rFonts w:ascii="Times New Roman" w:hAnsi="Times New Roman"/>
          <w:b/>
          <w:sz w:val="24"/>
          <w:szCs w:val="24"/>
          <w:lang w:eastAsia="ru-RU"/>
        </w:rPr>
        <w:t>8(917)253-27-68; 8(917) 287-85-29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E7DD5" w:rsidRDefault="001E7DD5" w:rsidP="009758DB">
      <w:pPr>
        <w:pStyle w:val="a4"/>
        <w:jc w:val="both"/>
        <w:rPr>
          <w:bCs/>
          <w:lang w:eastAsia="ru-RU"/>
        </w:rPr>
      </w:pPr>
      <w:r w:rsidRPr="00D77C7E">
        <w:rPr>
          <w:rFonts w:ascii="Times New Roman" w:hAnsi="Times New Roman"/>
          <w:sz w:val="24"/>
          <w:szCs w:val="24"/>
          <w:lang w:eastAsia="ru-RU"/>
        </w:rPr>
        <w:t xml:space="preserve">Электронная регистрация проводится </w:t>
      </w:r>
      <w:r w:rsidRPr="00D77C7E">
        <w:rPr>
          <w:rFonts w:ascii="Times New Roman" w:hAnsi="Times New Roman"/>
          <w:b/>
          <w:sz w:val="24"/>
          <w:szCs w:val="24"/>
          <w:lang w:eastAsia="ru-RU"/>
        </w:rPr>
        <w:t>с 1 сентября по 1 октября 2017 года</w:t>
      </w:r>
      <w:r w:rsidRPr="00D77C7E">
        <w:rPr>
          <w:rFonts w:ascii="Times New Roman" w:hAnsi="Times New Roman"/>
          <w:sz w:val="24"/>
          <w:szCs w:val="24"/>
          <w:lang w:eastAsia="ru-RU"/>
        </w:rPr>
        <w:t xml:space="preserve"> по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77C7E">
        <w:rPr>
          <w:rFonts w:ascii="Times New Roman" w:hAnsi="Times New Roman"/>
          <w:b/>
          <w:sz w:val="24"/>
          <w:szCs w:val="24"/>
          <w:lang w:eastAsia="ru-RU"/>
        </w:rPr>
        <w:t>ссылке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hyperlink r:id="rId6" w:history="1">
        <w:r w:rsidR="009758DB" w:rsidRPr="000D4994">
          <w:rPr>
            <w:rStyle w:val="a5"/>
            <w:rFonts w:ascii="Times New Roman" w:hAnsi="Times New Roman"/>
            <w:b/>
            <w:sz w:val="24"/>
            <w:szCs w:val="24"/>
          </w:rPr>
          <w:t>https://goo.gl/forms/Dz6fWTe52BcpwykG3</w:t>
        </w:r>
      </w:hyperlink>
      <w:r w:rsidR="009758DB">
        <w:rPr>
          <w:rFonts w:ascii="Times New Roman" w:hAnsi="Times New Roman"/>
          <w:b/>
          <w:sz w:val="24"/>
          <w:szCs w:val="24"/>
        </w:rPr>
        <w:t xml:space="preserve"> </w:t>
      </w:r>
    </w:p>
    <w:p w:rsidR="009758DB" w:rsidRDefault="009758DB" w:rsidP="0025578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7DD5" w:rsidRPr="00255787" w:rsidRDefault="001E7DD5" w:rsidP="00255787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5787">
        <w:rPr>
          <w:rFonts w:ascii="Times New Roman" w:hAnsi="Times New Roman"/>
          <w:b/>
          <w:bCs/>
          <w:sz w:val="24"/>
          <w:szCs w:val="24"/>
          <w:lang w:eastAsia="ru-RU"/>
        </w:rPr>
        <w:t>ПОРЯДОК ПРИЁМА ЗАЯВОК И РАБОТ НА КОНФЕРЕНЦИЮ</w:t>
      </w:r>
    </w:p>
    <w:p w:rsidR="001E7DD5" w:rsidRDefault="001E7DD5" w:rsidP="00A5635E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 w:rsidRPr="007C51B0">
        <w:rPr>
          <w:rFonts w:ascii="Times New Roman" w:hAnsi="Times New Roman"/>
          <w:bCs/>
          <w:sz w:val="24"/>
          <w:szCs w:val="24"/>
          <w:lang w:eastAsia="ru-RU"/>
        </w:rPr>
        <w:t xml:space="preserve">Заявки,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тезисы и </w:t>
      </w:r>
      <w:r w:rsidRPr="007C51B0">
        <w:rPr>
          <w:rFonts w:ascii="Times New Roman" w:hAnsi="Times New Roman"/>
          <w:bCs/>
          <w:sz w:val="24"/>
          <w:szCs w:val="24"/>
          <w:lang w:eastAsia="ru-RU"/>
        </w:rPr>
        <w:t>работы в полном объёме (до 20 печатных листов формата А</w:t>
      </w:r>
      <w:proofErr w:type="gramStart"/>
      <w:r w:rsidRPr="007C51B0">
        <w:rPr>
          <w:rFonts w:ascii="Times New Roman" w:hAnsi="Times New Roman"/>
          <w:bCs/>
          <w:sz w:val="24"/>
          <w:szCs w:val="24"/>
          <w:lang w:eastAsia="ru-RU"/>
        </w:rPr>
        <w:t>4</w:t>
      </w:r>
      <w:proofErr w:type="gramEnd"/>
      <w:r w:rsidRPr="007C51B0">
        <w:rPr>
          <w:rFonts w:ascii="Times New Roman" w:hAnsi="Times New Roman"/>
          <w:bCs/>
          <w:sz w:val="24"/>
          <w:szCs w:val="24"/>
          <w:lang w:eastAsia="ru-RU"/>
        </w:rPr>
        <w:t>, шрифт 12</w:t>
      </w:r>
      <w:proofErr w:type="spellStart"/>
      <w:r w:rsidRPr="007C51B0">
        <w:rPr>
          <w:rFonts w:ascii="Times New Roman" w:hAnsi="Times New Roman"/>
          <w:bCs/>
          <w:sz w:val="24"/>
          <w:szCs w:val="24"/>
          <w:lang w:val="en-US" w:eastAsia="ru-RU"/>
        </w:rPr>
        <w:t>TimesNewRoman</w:t>
      </w:r>
      <w:proofErr w:type="spellEnd"/>
      <w:r w:rsidRPr="007C51B0">
        <w:rPr>
          <w:rFonts w:ascii="Times New Roman" w:hAnsi="Times New Roman"/>
          <w:bCs/>
          <w:sz w:val="24"/>
          <w:szCs w:val="24"/>
          <w:lang w:eastAsia="ru-RU"/>
        </w:rPr>
        <w:t xml:space="preserve">) принимаются Оргкомитетом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с 8.00 до 17.00 часов по указанному адресу: 423252 улица Гагарина, д.12, г. Лениногорск РТ. </w:t>
      </w:r>
    </w:p>
    <w:p w:rsidR="001E7DD5" w:rsidRPr="00A3473F" w:rsidRDefault="001E7DD5" w:rsidP="00A5635E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Представленная работа </w:t>
      </w:r>
      <w:r w:rsidRPr="00A3473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не принимается к рассмотрению, если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она уж</w:t>
      </w:r>
      <w:r w:rsidRPr="00A3473F">
        <w:rPr>
          <w:rFonts w:ascii="Times New Roman" w:hAnsi="Times New Roman"/>
          <w:b/>
          <w:bCs/>
          <w:sz w:val="24"/>
          <w:szCs w:val="24"/>
          <w:lang w:eastAsia="ru-RU"/>
        </w:rPr>
        <w:t>е является победителем или призером в муниципальных, республиканских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или</w:t>
      </w:r>
      <w:r w:rsidRPr="00A3473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сероссийских научных конференциях</w:t>
      </w:r>
      <w:r w:rsidRPr="00A3473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или имеет более 2-х соавторов.</w:t>
      </w:r>
    </w:p>
    <w:p w:rsidR="001E7DD5" w:rsidRDefault="001E7DD5" w:rsidP="00240B9B">
      <w:pPr>
        <w:pStyle w:val="a4"/>
        <w:rPr>
          <w:sz w:val="24"/>
          <w:szCs w:val="24"/>
          <w:lang w:eastAsia="ru-RU"/>
        </w:rPr>
      </w:pPr>
    </w:p>
    <w:p w:rsidR="001E7DD5" w:rsidRPr="007C51B0" w:rsidRDefault="001E7DD5" w:rsidP="007C51B0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C51B0">
        <w:rPr>
          <w:rFonts w:ascii="Times New Roman" w:hAnsi="Times New Roman"/>
          <w:b/>
          <w:sz w:val="24"/>
          <w:szCs w:val="24"/>
          <w:lang w:eastAsia="ru-RU"/>
        </w:rPr>
        <w:t>ТЕХНОЛОГИЯ ПРОВЕДЕНИЯ КОНФЕРЕНЦИИ</w:t>
      </w:r>
    </w:p>
    <w:p w:rsidR="001E7DD5" w:rsidRPr="001D0283" w:rsidRDefault="001E7DD5" w:rsidP="00B06871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0283">
        <w:rPr>
          <w:rFonts w:ascii="Times New Roman" w:hAnsi="Times New Roman"/>
          <w:sz w:val="24"/>
          <w:szCs w:val="24"/>
          <w:lang w:eastAsia="ru-RU"/>
        </w:rPr>
        <w:t>Конференция предусматривает публичные выступления участников по результатам собственной исследовательской деятельности на следующих секциях:</w:t>
      </w:r>
    </w:p>
    <w:p w:rsidR="001E7DD5" w:rsidRPr="001D0283" w:rsidRDefault="001E7DD5" w:rsidP="001D028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color w:val="FF0000"/>
          <w:sz w:val="14"/>
          <w:szCs w:val="14"/>
          <w:u w:val="single"/>
          <w:lang w:eastAsia="ru-RU"/>
        </w:rPr>
      </w:pPr>
      <w:r w:rsidRPr="001D0283">
        <w:rPr>
          <w:rFonts w:ascii="Times New Roman" w:hAnsi="Times New Roman"/>
          <w:b/>
          <w:sz w:val="24"/>
          <w:szCs w:val="24"/>
          <w:u w:val="single"/>
          <w:lang w:eastAsia="ru-RU"/>
        </w:rPr>
        <w:t>для 2-4 классов</w:t>
      </w:r>
    </w:p>
    <w:p w:rsidR="001E7DD5" w:rsidRDefault="001E7DD5" w:rsidP="001D0283">
      <w:pPr>
        <w:pStyle w:val="a3"/>
        <w:numPr>
          <w:ilvl w:val="0"/>
          <w:numId w:val="2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5819">
        <w:rPr>
          <w:rFonts w:ascii="Times New Roman" w:hAnsi="Times New Roman"/>
          <w:b/>
          <w:sz w:val="24"/>
          <w:szCs w:val="24"/>
          <w:lang w:eastAsia="ru-RU"/>
        </w:rPr>
        <w:t>Секция 1</w:t>
      </w:r>
      <w:r w:rsidRPr="00240B9B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Pr="00240B9B">
        <w:rPr>
          <w:rFonts w:ascii="Times New Roman" w:hAnsi="Times New Roman"/>
          <w:sz w:val="24"/>
          <w:szCs w:val="24"/>
          <w:lang w:eastAsia="ru-RU"/>
        </w:rPr>
        <w:t>Young</w:t>
      </w:r>
      <w:proofErr w:type="spellEnd"/>
      <w:r w:rsidRPr="00240B9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40B9B">
        <w:rPr>
          <w:rFonts w:ascii="Times New Roman" w:hAnsi="Times New Roman"/>
          <w:sz w:val="24"/>
          <w:szCs w:val="24"/>
          <w:lang w:eastAsia="ru-RU"/>
        </w:rPr>
        <w:t>explorers</w:t>
      </w:r>
      <w:proofErr w:type="spellEnd"/>
      <w:r w:rsidRPr="00240B9B">
        <w:rPr>
          <w:rFonts w:ascii="Times New Roman" w:hAnsi="Times New Roman"/>
          <w:sz w:val="24"/>
          <w:szCs w:val="24"/>
          <w:lang w:eastAsia="ru-RU"/>
        </w:rPr>
        <w:t>» («Юные исследователи»)</w:t>
      </w:r>
    </w:p>
    <w:p w:rsidR="001E7DD5" w:rsidRPr="001D0283" w:rsidRDefault="001E7DD5" w:rsidP="001D028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1D0283">
        <w:rPr>
          <w:rFonts w:ascii="Times New Roman" w:hAnsi="Times New Roman"/>
          <w:b/>
          <w:sz w:val="24"/>
          <w:szCs w:val="24"/>
          <w:u w:val="single"/>
        </w:rPr>
        <w:t>для 5-8 классов и для 9-11 классов</w:t>
      </w:r>
    </w:p>
    <w:p w:rsidR="001E7DD5" w:rsidRPr="00CB5819" w:rsidRDefault="001E7DD5" w:rsidP="001D0283">
      <w:pPr>
        <w:pStyle w:val="a4"/>
        <w:numPr>
          <w:ilvl w:val="0"/>
          <w:numId w:val="2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B5819">
        <w:rPr>
          <w:rFonts w:ascii="Times New Roman" w:hAnsi="Times New Roman"/>
          <w:b/>
          <w:sz w:val="24"/>
          <w:szCs w:val="24"/>
        </w:rPr>
        <w:t>Секция 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B5819">
        <w:rPr>
          <w:rFonts w:ascii="Times New Roman" w:hAnsi="Times New Roman"/>
        </w:rPr>
        <w:t>Глобализация английского языка и его влияние на русский язык.</w:t>
      </w:r>
    </w:p>
    <w:p w:rsidR="001E7DD5" w:rsidRPr="00CB5819" w:rsidRDefault="001E7DD5" w:rsidP="001D0283">
      <w:pPr>
        <w:pStyle w:val="a4"/>
        <w:numPr>
          <w:ilvl w:val="0"/>
          <w:numId w:val="2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B5819">
        <w:rPr>
          <w:rFonts w:ascii="Times New Roman" w:hAnsi="Times New Roman"/>
          <w:b/>
          <w:sz w:val="24"/>
          <w:szCs w:val="24"/>
        </w:rPr>
        <w:t>Секция 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B58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Великобритания: символы, имена, открытия.</w:t>
      </w:r>
    </w:p>
    <w:p w:rsidR="001E7DD5" w:rsidRPr="00CB5819" w:rsidRDefault="001E7DD5" w:rsidP="001D0283">
      <w:pPr>
        <w:pStyle w:val="a4"/>
        <w:numPr>
          <w:ilvl w:val="0"/>
          <w:numId w:val="2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B5819">
        <w:rPr>
          <w:rFonts w:ascii="Times New Roman" w:hAnsi="Times New Roman"/>
          <w:b/>
          <w:sz w:val="24"/>
          <w:szCs w:val="24"/>
        </w:rPr>
        <w:t xml:space="preserve">Секция 4 </w:t>
      </w:r>
      <w:r w:rsidRPr="00CB58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Языкознание. </w:t>
      </w:r>
    </w:p>
    <w:p w:rsidR="001E7DD5" w:rsidRPr="00CB5819" w:rsidRDefault="001E7DD5" w:rsidP="001D0283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B5819">
        <w:rPr>
          <w:rFonts w:ascii="Times New Roman" w:hAnsi="Times New Roman"/>
          <w:b/>
          <w:sz w:val="24"/>
          <w:szCs w:val="24"/>
        </w:rPr>
        <w:t xml:space="preserve">Секция 5 </w:t>
      </w:r>
      <w:r w:rsidRPr="00CB58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Страноведение, культура и искусство.</w:t>
      </w:r>
    </w:p>
    <w:p w:rsidR="001E7DD5" w:rsidRPr="00CB5819" w:rsidRDefault="001E7DD5" w:rsidP="001D0283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B5819">
        <w:rPr>
          <w:rFonts w:ascii="Times New Roman" w:hAnsi="Times New Roman"/>
          <w:b/>
          <w:sz w:val="24"/>
          <w:szCs w:val="24"/>
        </w:rPr>
        <w:t>Секция 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B5819">
        <w:rPr>
          <w:rFonts w:ascii="Times New Roman" w:hAnsi="Times New Roman"/>
          <w:sz w:val="24"/>
          <w:szCs w:val="24"/>
        </w:rPr>
        <w:t>Переводоведение</w:t>
      </w:r>
      <w:proofErr w:type="spellEnd"/>
      <w:r w:rsidRPr="00CB5819">
        <w:rPr>
          <w:rFonts w:ascii="Times New Roman" w:hAnsi="Times New Roman"/>
          <w:sz w:val="24"/>
          <w:szCs w:val="24"/>
        </w:rPr>
        <w:t>.</w:t>
      </w:r>
    </w:p>
    <w:p w:rsidR="001E7DD5" w:rsidRDefault="001E7DD5" w:rsidP="001D0283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B5819">
        <w:rPr>
          <w:rFonts w:ascii="Times New Roman" w:hAnsi="Times New Roman"/>
          <w:b/>
          <w:sz w:val="24"/>
          <w:szCs w:val="24"/>
        </w:rPr>
        <w:t>Секция 7</w:t>
      </w:r>
      <w:r w:rsidRPr="00CB5819">
        <w:rPr>
          <w:rFonts w:ascii="Times New Roman" w:hAnsi="Times New Roman"/>
          <w:sz w:val="24"/>
          <w:szCs w:val="24"/>
        </w:rPr>
        <w:t xml:space="preserve"> Проблемы современной коммуникации.</w:t>
      </w:r>
    </w:p>
    <w:p w:rsidR="001E7DD5" w:rsidRDefault="001E7DD5" w:rsidP="007E4F26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0283">
        <w:rPr>
          <w:rFonts w:ascii="Times New Roman" w:hAnsi="Times New Roman"/>
          <w:sz w:val="24"/>
          <w:szCs w:val="24"/>
          <w:lang w:eastAsia="ru-RU"/>
        </w:rPr>
        <w:tab/>
      </w:r>
      <w:proofErr w:type="gramStart"/>
      <w:r w:rsidRPr="001D0283">
        <w:rPr>
          <w:rFonts w:ascii="Times New Roman" w:hAnsi="Times New Roman"/>
          <w:sz w:val="24"/>
          <w:szCs w:val="24"/>
          <w:lang w:eastAsia="ru-RU"/>
        </w:rPr>
        <w:t xml:space="preserve">В зависимости от количества </w:t>
      </w:r>
      <w:r>
        <w:rPr>
          <w:rFonts w:ascii="Times New Roman" w:hAnsi="Times New Roman"/>
          <w:sz w:val="24"/>
          <w:szCs w:val="24"/>
          <w:lang w:eastAsia="ru-RU"/>
        </w:rPr>
        <w:t>заявок на участие в конференции</w:t>
      </w:r>
      <w:r w:rsidRPr="001D0283">
        <w:rPr>
          <w:rFonts w:ascii="Times New Roman" w:hAnsi="Times New Roman"/>
          <w:sz w:val="24"/>
          <w:szCs w:val="24"/>
          <w:lang w:eastAsia="ru-RU"/>
        </w:rPr>
        <w:t xml:space="preserve"> возможно разделение отдельных секций по возрастным категориям</w:t>
      </w:r>
      <w:proofErr w:type="gramEnd"/>
      <w:r w:rsidRPr="001D0283">
        <w:rPr>
          <w:rFonts w:ascii="Times New Roman" w:hAnsi="Times New Roman"/>
          <w:sz w:val="24"/>
          <w:szCs w:val="24"/>
          <w:lang w:eastAsia="ru-RU"/>
        </w:rPr>
        <w:t xml:space="preserve"> или тематике выступления. </w:t>
      </w:r>
    </w:p>
    <w:p w:rsidR="001E7DD5" w:rsidRDefault="001E7DD5" w:rsidP="007E4F26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0283">
        <w:rPr>
          <w:rFonts w:ascii="Times New Roman" w:hAnsi="Times New Roman"/>
          <w:sz w:val="24"/>
          <w:szCs w:val="24"/>
          <w:lang w:eastAsia="ru-RU"/>
        </w:rPr>
        <w:t>Все участники конференции и учителя, подготовившие участников, получат сертификат участия.</w:t>
      </w:r>
      <w:r>
        <w:rPr>
          <w:rFonts w:ascii="Times New Roman" w:hAnsi="Times New Roman"/>
          <w:sz w:val="24"/>
          <w:szCs w:val="24"/>
          <w:lang w:eastAsia="ru-RU"/>
        </w:rPr>
        <w:t xml:space="preserve"> Победители и призёры награждаются дипломами.</w:t>
      </w:r>
    </w:p>
    <w:p w:rsidR="001E7DD5" w:rsidRPr="001D0283" w:rsidRDefault="001E7DD5" w:rsidP="007E4F26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7DD5" w:rsidRDefault="001E7DD5" w:rsidP="007E4F26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ТРЕБОВАНИЯ К ЗАЩИТЕ РАБОТЫ НА КОНФЕРЕНЦИИ</w:t>
      </w:r>
    </w:p>
    <w:p w:rsidR="001E7DD5" w:rsidRDefault="001E7DD5" w:rsidP="007E4F26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0283">
        <w:rPr>
          <w:rFonts w:ascii="Times New Roman" w:hAnsi="Times New Roman"/>
          <w:sz w:val="24"/>
          <w:szCs w:val="24"/>
          <w:lang w:eastAsia="ru-RU"/>
        </w:rPr>
        <w:t>В день защиты доклады предоставляются</w:t>
      </w:r>
      <w:r>
        <w:rPr>
          <w:rFonts w:ascii="Times New Roman" w:hAnsi="Times New Roman"/>
          <w:sz w:val="24"/>
          <w:szCs w:val="24"/>
          <w:lang w:eastAsia="ru-RU"/>
        </w:rPr>
        <w:t xml:space="preserve"> в форме компьютерной презентации </w:t>
      </w:r>
      <w:r w:rsidRPr="007E4F26">
        <w:rPr>
          <w:rFonts w:ascii="Times New Roman" w:hAnsi="Times New Roman"/>
          <w:b/>
          <w:sz w:val="24"/>
          <w:szCs w:val="24"/>
          <w:lang w:eastAsia="ru-RU"/>
        </w:rPr>
        <w:t>(</w:t>
      </w:r>
      <w:r w:rsidRPr="007E4F26">
        <w:rPr>
          <w:rFonts w:ascii="Times New Roman" w:hAnsi="Times New Roman"/>
          <w:b/>
          <w:sz w:val="24"/>
          <w:szCs w:val="24"/>
          <w:lang w:val="en-US" w:eastAsia="ru-RU"/>
        </w:rPr>
        <w:t>PowerPoint</w:t>
      </w:r>
      <w:r w:rsidRPr="007E4F26">
        <w:rPr>
          <w:rFonts w:ascii="Times New Roman" w:hAnsi="Times New Roman"/>
          <w:b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 xml:space="preserve"> на секционных заседаниях. На выступление по представлению своей работы участнику дается 5-7 минут и 2-3 минуты при обсуждении на вопросы экспертной комиссии. Участникам конференции необходимо иметь при себе напечатанный экземпляр текста своего доклада. Информативность и убедительность представляемого материала зависит от качества иллюстрированного материала (т.е. графиков, таблиц, рисунков и фотографий). Таблицы не должны быть перегружены цифровым материалом. Рисунки и графики должны иметь пояснение. Фотографии должны нести конкретную информационную нагрузку.</w:t>
      </w:r>
    </w:p>
    <w:p w:rsidR="001E7DD5" w:rsidRDefault="001E7DD5" w:rsidP="007E4F26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4F26">
        <w:rPr>
          <w:rFonts w:ascii="Times New Roman" w:hAnsi="Times New Roman"/>
          <w:b/>
          <w:sz w:val="24"/>
          <w:szCs w:val="24"/>
          <w:u w:val="single"/>
          <w:lang w:eastAsia="ru-RU"/>
        </w:rPr>
        <w:lastRenderedPageBreak/>
        <w:t>Язык выступления:</w:t>
      </w:r>
      <w:r>
        <w:rPr>
          <w:rFonts w:ascii="Times New Roman" w:hAnsi="Times New Roman"/>
          <w:sz w:val="24"/>
          <w:szCs w:val="24"/>
          <w:lang w:eastAsia="ru-RU"/>
        </w:rPr>
        <w:t xml:space="preserve"> английский, русский.</w:t>
      </w:r>
    </w:p>
    <w:p w:rsidR="001E7DD5" w:rsidRDefault="001E7DD5" w:rsidP="00132713">
      <w:pPr>
        <w:pStyle w:val="a4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32713">
        <w:rPr>
          <w:rFonts w:ascii="Times New Roman" w:hAnsi="Times New Roman"/>
          <w:sz w:val="24"/>
          <w:szCs w:val="24"/>
          <w:lang w:eastAsia="ru-RU"/>
        </w:rPr>
        <w:t xml:space="preserve">Допускается выступление </w:t>
      </w:r>
      <w:r w:rsidRPr="00132713">
        <w:rPr>
          <w:rFonts w:ascii="Times New Roman" w:hAnsi="Times New Roman"/>
          <w:b/>
          <w:sz w:val="24"/>
          <w:szCs w:val="24"/>
          <w:lang w:eastAsia="ru-RU"/>
        </w:rPr>
        <w:t>не более 2</w:t>
      </w:r>
      <w:r w:rsidRPr="00132713">
        <w:rPr>
          <w:rFonts w:ascii="Times New Roman" w:hAnsi="Times New Roman"/>
          <w:sz w:val="24"/>
          <w:szCs w:val="24"/>
          <w:lang w:eastAsia="ru-RU"/>
        </w:rPr>
        <w:t xml:space="preserve"> участников с одним докладом.</w:t>
      </w:r>
    </w:p>
    <w:p w:rsidR="001E7DD5" w:rsidRDefault="001E7DD5" w:rsidP="00132713">
      <w:pPr>
        <w:pStyle w:val="a4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1E7DD5" w:rsidRPr="00132713" w:rsidRDefault="001E7DD5" w:rsidP="00132713">
      <w:pPr>
        <w:pStyle w:val="a4"/>
        <w:ind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32713">
        <w:rPr>
          <w:rFonts w:ascii="Times New Roman" w:hAnsi="Times New Roman"/>
          <w:b/>
          <w:sz w:val="24"/>
          <w:szCs w:val="24"/>
          <w:lang w:eastAsia="ru-RU"/>
        </w:rPr>
        <w:t>СОБЛЮДЕНИЕ АВТОРСКИХ ПРАВ</w:t>
      </w:r>
    </w:p>
    <w:p w:rsidR="001E7DD5" w:rsidRPr="00132713" w:rsidRDefault="001E7DD5" w:rsidP="00132713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32713">
        <w:rPr>
          <w:rFonts w:ascii="Times New Roman" w:hAnsi="Times New Roman"/>
          <w:sz w:val="24"/>
          <w:szCs w:val="24"/>
          <w:lang w:eastAsia="ru-RU"/>
        </w:rPr>
        <w:t xml:space="preserve">В представляемых ресурсах могут быть использованы материалы как созданные самостоятельно, так и заимствованные. При использовании чужих материалов конкурсанты должны сделать ссылку на используемые материалы. Организаторы конкурса не несут ответственности в случае возникновения проблемных ситуаций. </w:t>
      </w:r>
    </w:p>
    <w:p w:rsidR="001E7DD5" w:rsidRDefault="001E7DD5" w:rsidP="00132713">
      <w:pPr>
        <w:pStyle w:val="a4"/>
        <w:rPr>
          <w:rFonts w:ascii="Times New Roman" w:hAnsi="Times New Roman"/>
          <w:sz w:val="24"/>
          <w:szCs w:val="24"/>
          <w:lang w:eastAsia="ru-RU"/>
        </w:rPr>
      </w:pPr>
    </w:p>
    <w:p w:rsidR="001E7DD5" w:rsidRPr="0003163A" w:rsidRDefault="001E7DD5" w:rsidP="0003163A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3163A">
        <w:rPr>
          <w:rFonts w:ascii="Times New Roman" w:hAnsi="Times New Roman"/>
          <w:b/>
          <w:sz w:val="24"/>
          <w:szCs w:val="24"/>
          <w:lang w:eastAsia="ru-RU"/>
        </w:rPr>
        <w:t>ТРЕБОВАНИЯ К СОДЕРЖАНИЮ УЧЕБНО-ИССЛЕДОВАТЕЛЬСКОЙ РАБОТЫ</w:t>
      </w:r>
    </w:p>
    <w:p w:rsidR="001E7DD5" w:rsidRDefault="001E7DD5" w:rsidP="00D77C7E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Требования к содержанию и оформлению учебно-исследовательской работы соответствуют традиционным стандартам описания результатов учебных исследований.</w:t>
      </w:r>
    </w:p>
    <w:p w:rsidR="001E7DD5" w:rsidRPr="0003163A" w:rsidRDefault="001E7DD5" w:rsidP="00D77C7E">
      <w:pPr>
        <w:pStyle w:val="a4"/>
        <w:ind w:firstLine="708"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Для участия в конференции учащиеся должны предоставить исследовательскую работу в виде доклада. Работа, предоставленная на экспертизу, должна иметь характер учебного или научного исследования, центром которого является проблема. </w:t>
      </w:r>
      <w:r w:rsidRPr="0003163A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Работы реферативного характера не рассматриваются.</w:t>
      </w:r>
    </w:p>
    <w:p w:rsidR="001E7DD5" w:rsidRDefault="001E7DD5" w:rsidP="00D77C7E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Учебная исследовательская работа должна содержать: </w:t>
      </w:r>
    </w:p>
    <w:p w:rsidR="001E7DD5" w:rsidRDefault="001E7DD5" w:rsidP="0003163A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2127"/>
        <w:gridCol w:w="7767"/>
      </w:tblGrid>
      <w:tr w:rsidR="001E7DD5" w:rsidRPr="000F55AE" w:rsidTr="000F55AE">
        <w:tc>
          <w:tcPr>
            <w:tcW w:w="562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7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Структура</w:t>
            </w:r>
          </w:p>
        </w:tc>
        <w:tc>
          <w:tcPr>
            <w:tcW w:w="7767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Требования к содержанию</w:t>
            </w:r>
          </w:p>
        </w:tc>
      </w:tr>
      <w:tr w:rsidR="001E7DD5" w:rsidRPr="000F55AE" w:rsidTr="000F55AE">
        <w:tc>
          <w:tcPr>
            <w:tcW w:w="562" w:type="dxa"/>
          </w:tcPr>
          <w:p w:rsidR="001E7DD5" w:rsidRPr="000F55AE" w:rsidRDefault="001E7DD5" w:rsidP="000F55A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1E7DD5" w:rsidRPr="000F55AE" w:rsidRDefault="001E7DD5" w:rsidP="000F55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Титульный лист</w:t>
            </w:r>
          </w:p>
        </w:tc>
        <w:tc>
          <w:tcPr>
            <w:tcW w:w="7767" w:type="dxa"/>
          </w:tcPr>
          <w:p w:rsidR="001E7DD5" w:rsidRPr="000F55AE" w:rsidRDefault="001E7DD5" w:rsidP="0003163A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Содержит:</w:t>
            </w:r>
            <w:r w:rsidR="007322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F55A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</w:t>
            </w:r>
            <w:proofErr w:type="gramStart"/>
            <w:r w:rsidRPr="000F55A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См</w:t>
            </w:r>
            <w:proofErr w:type="gramEnd"/>
            <w:r w:rsidRPr="000F55A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Приложение №2)</w:t>
            </w:r>
          </w:p>
          <w:p w:rsidR="001E7DD5" w:rsidRPr="000F55AE" w:rsidRDefault="001E7DD5" w:rsidP="000F55AE">
            <w:pPr>
              <w:pStyle w:val="a4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конференции</w:t>
            </w:r>
          </w:p>
          <w:p w:rsidR="001E7DD5" w:rsidRPr="000F55AE" w:rsidRDefault="001E7DD5" w:rsidP="000F55AE">
            <w:pPr>
              <w:pStyle w:val="a4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секции</w:t>
            </w:r>
          </w:p>
          <w:p w:rsidR="001E7DD5" w:rsidRPr="000F55AE" w:rsidRDefault="001E7DD5" w:rsidP="000F55AE">
            <w:pPr>
              <w:pStyle w:val="a4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тему научной работы;</w:t>
            </w:r>
          </w:p>
          <w:p w:rsidR="001E7DD5" w:rsidRPr="000F55AE" w:rsidRDefault="001E7DD5" w:rsidP="000F55AE">
            <w:pPr>
              <w:pStyle w:val="a4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фамилию, имя, класс автора;</w:t>
            </w:r>
          </w:p>
          <w:p w:rsidR="001E7DD5" w:rsidRPr="000F55AE" w:rsidRDefault="001E7DD5" w:rsidP="000F55AE">
            <w:pPr>
              <w:pStyle w:val="a4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учебного заведения, где выполнена работа;</w:t>
            </w:r>
          </w:p>
          <w:p w:rsidR="001E7DD5" w:rsidRPr="000F55AE" w:rsidRDefault="001E7DD5" w:rsidP="000F55AE">
            <w:pPr>
              <w:pStyle w:val="a4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фамилию, имя, отчество научного руководителя;</w:t>
            </w:r>
          </w:p>
          <w:p w:rsidR="001E7DD5" w:rsidRPr="000F55AE" w:rsidRDefault="001E7DD5" w:rsidP="000F55AE">
            <w:pPr>
              <w:pStyle w:val="a4"/>
              <w:numPr>
                <w:ilvl w:val="0"/>
                <w:numId w:val="44"/>
              </w:numPr>
              <w:rPr>
                <w:rFonts w:ascii="Times New Roman" w:hAnsi="Times New Roman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город и год</w:t>
            </w:r>
          </w:p>
        </w:tc>
      </w:tr>
      <w:tr w:rsidR="001E7DD5" w:rsidRPr="000F55AE" w:rsidTr="000F55AE">
        <w:tc>
          <w:tcPr>
            <w:tcW w:w="562" w:type="dxa"/>
          </w:tcPr>
          <w:p w:rsidR="001E7DD5" w:rsidRPr="000F55AE" w:rsidRDefault="001E7DD5" w:rsidP="000F55A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:rsidR="001E7DD5" w:rsidRPr="000F55AE" w:rsidRDefault="001E7DD5" w:rsidP="000F55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Оглавление</w:t>
            </w:r>
          </w:p>
        </w:tc>
        <w:tc>
          <w:tcPr>
            <w:tcW w:w="7767" w:type="dxa"/>
          </w:tcPr>
          <w:p w:rsidR="001E7DD5" w:rsidRPr="000F55AE" w:rsidRDefault="001E7DD5" w:rsidP="000F55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Включает: наименование всех глав, разделов с указанием номеров страниц, на которых размещается материал</w:t>
            </w:r>
          </w:p>
        </w:tc>
      </w:tr>
      <w:tr w:rsidR="001E7DD5" w:rsidRPr="000F55AE" w:rsidTr="000F55AE">
        <w:tc>
          <w:tcPr>
            <w:tcW w:w="562" w:type="dxa"/>
          </w:tcPr>
          <w:p w:rsidR="001E7DD5" w:rsidRPr="000F55AE" w:rsidRDefault="001E7DD5" w:rsidP="000F55A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</w:tcPr>
          <w:p w:rsidR="001E7DD5" w:rsidRPr="000F55AE" w:rsidRDefault="001E7DD5" w:rsidP="000F55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7767" w:type="dxa"/>
          </w:tcPr>
          <w:p w:rsidR="001E7DD5" w:rsidRPr="000F55AE" w:rsidRDefault="001E7DD5" w:rsidP="000F55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Содержит: оценку современного состояния решаемой проблемы или задачи; обоснование необходимости проведения работы</w:t>
            </w:r>
          </w:p>
        </w:tc>
      </w:tr>
      <w:tr w:rsidR="001E7DD5" w:rsidRPr="000F55AE" w:rsidTr="000F55AE">
        <w:tc>
          <w:tcPr>
            <w:tcW w:w="562" w:type="dxa"/>
          </w:tcPr>
          <w:p w:rsidR="001E7DD5" w:rsidRPr="000F55AE" w:rsidRDefault="001E7DD5" w:rsidP="000F55A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</w:tcPr>
          <w:p w:rsidR="001E7DD5" w:rsidRPr="000F55AE" w:rsidRDefault="001E7DD5" w:rsidP="000F55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7767" w:type="dxa"/>
          </w:tcPr>
          <w:p w:rsidR="001E7DD5" w:rsidRPr="000F55AE" w:rsidRDefault="001E7DD5" w:rsidP="000F55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Состоит из глав (разделов), в которых содержится материал по конкретно исследуемой теме. Автор работы должен делать ссылки на авторов и источник, из которого он заимствует материалы.</w:t>
            </w:r>
          </w:p>
        </w:tc>
      </w:tr>
      <w:tr w:rsidR="001E7DD5" w:rsidRPr="000F55AE" w:rsidTr="000F55AE">
        <w:tc>
          <w:tcPr>
            <w:tcW w:w="562" w:type="dxa"/>
          </w:tcPr>
          <w:p w:rsidR="001E7DD5" w:rsidRPr="000F55AE" w:rsidRDefault="001E7DD5" w:rsidP="000F55A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</w:tcPr>
          <w:p w:rsidR="001E7DD5" w:rsidRPr="000F55AE" w:rsidRDefault="001E7DD5" w:rsidP="000F55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Выводы</w:t>
            </w:r>
          </w:p>
        </w:tc>
        <w:tc>
          <w:tcPr>
            <w:tcW w:w="7767" w:type="dxa"/>
          </w:tcPr>
          <w:p w:rsidR="001E7DD5" w:rsidRPr="000F55AE" w:rsidRDefault="001E7DD5" w:rsidP="000F55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Краткие выводы по результатам выполненной работы должны состоять из нескольких пунктов, подводящих итог выполненной работы и предложения по возможному практическому использованию результатов исследования.</w:t>
            </w:r>
          </w:p>
        </w:tc>
      </w:tr>
      <w:tr w:rsidR="001E7DD5" w:rsidRPr="000F55AE" w:rsidTr="000F55AE">
        <w:tc>
          <w:tcPr>
            <w:tcW w:w="562" w:type="dxa"/>
          </w:tcPr>
          <w:p w:rsidR="001E7DD5" w:rsidRPr="000F55AE" w:rsidRDefault="001E7DD5" w:rsidP="000F55AE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</w:tcPr>
          <w:p w:rsidR="001E7DD5" w:rsidRPr="000F55AE" w:rsidRDefault="001E7DD5" w:rsidP="000F55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Список литературы</w:t>
            </w:r>
          </w:p>
        </w:tc>
        <w:tc>
          <w:tcPr>
            <w:tcW w:w="7767" w:type="dxa"/>
          </w:tcPr>
          <w:p w:rsidR="001E7DD5" w:rsidRPr="000F55AE" w:rsidRDefault="001E7DD5" w:rsidP="000F55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Должен содержать перечень источников, использованных при написании работы. Все издания должны быть пронумерованы и расположены в алфавитном порядке.</w:t>
            </w:r>
          </w:p>
        </w:tc>
      </w:tr>
    </w:tbl>
    <w:p w:rsidR="001E7DD5" w:rsidRDefault="001E7DD5" w:rsidP="0003163A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7DD5" w:rsidRDefault="001E7DD5" w:rsidP="00441C9E">
      <w:pPr>
        <w:pStyle w:val="a4"/>
        <w:ind w:firstLine="708"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Текст доклада печатается на стандартных страницах белой бумаги формата А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4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(210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297мм, горизонталь 210 мм). Шрифт – </w:t>
      </w:r>
      <w:proofErr w:type="spellStart"/>
      <w:r w:rsidRPr="00441C9E">
        <w:rPr>
          <w:rFonts w:ascii="Times New Roman" w:hAnsi="Times New Roman"/>
          <w:b/>
          <w:sz w:val="24"/>
          <w:szCs w:val="24"/>
          <w:lang w:val="en-US" w:eastAsia="ru-RU"/>
        </w:rPr>
        <w:t>TimesNewRoman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размер </w:t>
      </w:r>
      <w:r w:rsidRPr="00441C9E">
        <w:rPr>
          <w:rFonts w:ascii="Times New Roman" w:hAnsi="Times New Roman"/>
          <w:b/>
          <w:sz w:val="24"/>
          <w:szCs w:val="24"/>
          <w:lang w:eastAsia="ru-RU"/>
        </w:rPr>
        <w:t xml:space="preserve">12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ru-RU"/>
        </w:rPr>
        <w:t>пт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, межстрочный интервал </w:t>
      </w:r>
      <w:r w:rsidRPr="00441C9E">
        <w:rPr>
          <w:rFonts w:ascii="Times New Roman" w:hAnsi="Times New Roman"/>
          <w:b/>
          <w:sz w:val="24"/>
          <w:szCs w:val="24"/>
          <w:lang w:eastAsia="ru-RU"/>
        </w:rPr>
        <w:t>1,5</w:t>
      </w:r>
      <w:r>
        <w:rPr>
          <w:rFonts w:ascii="Times New Roman" w:hAnsi="Times New Roman"/>
          <w:sz w:val="24"/>
          <w:szCs w:val="24"/>
          <w:lang w:eastAsia="ru-RU"/>
        </w:rPr>
        <w:t xml:space="preserve">. Поля: слева: 25 мм, справа: 10 мм, снизу и сверху -20 мм. Текст работы не более 20 страниц (не считая титульного листа). Приложения могут занимать до 15 дополнительных страниц. Приложения должны быть пронумерованы и озаглавлены. Учебно-исследовательская работа и приложения скрепляются вместе с титульным листом.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(Используются </w:t>
      </w:r>
      <w:r w:rsidRPr="00A854CC">
        <w:rPr>
          <w:rFonts w:ascii="Times New Roman" w:hAnsi="Times New Roman"/>
          <w:b/>
          <w:sz w:val="24"/>
          <w:szCs w:val="24"/>
          <w:lang w:eastAsia="ru-RU"/>
        </w:rPr>
        <w:t>пластиковые папки</w:t>
      </w:r>
      <w:r>
        <w:rPr>
          <w:rFonts w:ascii="Times New Roman" w:hAnsi="Times New Roman"/>
          <w:sz w:val="24"/>
          <w:szCs w:val="24"/>
          <w:lang w:eastAsia="ru-RU"/>
        </w:rPr>
        <w:t xml:space="preserve"> скоросшиватели: </w:t>
      </w:r>
      <w:r w:rsidRPr="00A854CC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для 2-4 классов: зеленого цвета, 5-8 классов: синего цвета, 9-11 классов: красного цвета</w:t>
      </w:r>
      <w:r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.</w:t>
      </w:r>
      <w:proofErr w:type="gramEnd"/>
      <w:r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Не следует использовать для оформления работы пластиковые файлы</w:t>
      </w:r>
      <w:r w:rsidRPr="00A854CC">
        <w:rPr>
          <w:rFonts w:ascii="Times New Roman" w:hAnsi="Times New Roman"/>
          <w:sz w:val="24"/>
          <w:szCs w:val="24"/>
          <w:lang w:eastAsia="ru-RU"/>
        </w:rPr>
        <w:t>).</w:t>
      </w:r>
      <w:proofErr w:type="gramEnd"/>
    </w:p>
    <w:p w:rsidR="001E7DD5" w:rsidRDefault="001E7DD5" w:rsidP="00441C9E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 случае предоставления работы с нарушением настоящего Положения Оргкомитет имеет право отклонить данную работу от рассмотрения и участия.</w:t>
      </w:r>
    </w:p>
    <w:p w:rsidR="00A01E03" w:rsidRPr="001535CE" w:rsidRDefault="001E7DD5" w:rsidP="001535CE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 итогам Конференции издается сборник тезисов работ победителей и призеров Конференции. Тезисы не должны превышать </w:t>
      </w:r>
      <w:r w:rsidRPr="00A854CC">
        <w:rPr>
          <w:rFonts w:ascii="Times New Roman" w:hAnsi="Times New Roman"/>
          <w:b/>
          <w:sz w:val="24"/>
          <w:szCs w:val="24"/>
          <w:lang w:eastAsia="ru-RU"/>
        </w:rPr>
        <w:t>1 страницы</w:t>
      </w:r>
      <w:r>
        <w:rPr>
          <w:rFonts w:ascii="Times New Roman" w:hAnsi="Times New Roman"/>
          <w:sz w:val="24"/>
          <w:szCs w:val="24"/>
          <w:lang w:eastAsia="ru-RU"/>
        </w:rPr>
        <w:t xml:space="preserve"> и принимаются в текстовом (бумажном) и электронном формате.</w:t>
      </w:r>
    </w:p>
    <w:p w:rsidR="001E7DD5" w:rsidRDefault="001E7DD5" w:rsidP="00A854CC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ТРЕБОВАНИЯ К ОФОРМЛЕНИЮ ТЕЗИСОВ</w:t>
      </w:r>
    </w:p>
    <w:p w:rsidR="001E7DD5" w:rsidRDefault="001E7DD5" w:rsidP="00F50D55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 Принимаются тезисы объёмом в 1 страницу в 1 экземпляре на белой бумаге (формата А4 . Шрифт – </w:t>
      </w:r>
      <w:proofErr w:type="spellStart"/>
      <w:r w:rsidRPr="00441C9E">
        <w:rPr>
          <w:rFonts w:ascii="Times New Roman" w:hAnsi="Times New Roman"/>
          <w:b/>
          <w:sz w:val="24"/>
          <w:szCs w:val="24"/>
          <w:lang w:val="en-US" w:eastAsia="ru-RU"/>
        </w:rPr>
        <w:t>TimesNewRoman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, размер </w:t>
      </w:r>
      <w:r w:rsidRPr="00441C9E">
        <w:rPr>
          <w:rFonts w:ascii="Times New Roman" w:hAnsi="Times New Roman"/>
          <w:b/>
          <w:sz w:val="24"/>
          <w:szCs w:val="24"/>
          <w:lang w:eastAsia="ru-RU"/>
        </w:rPr>
        <w:t xml:space="preserve">12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ru-RU"/>
        </w:rPr>
        <w:t>пт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, межстрочный интервал </w:t>
      </w:r>
      <w:r w:rsidRPr="00441C9E">
        <w:rPr>
          <w:rFonts w:ascii="Times New Roman" w:hAnsi="Times New Roman"/>
          <w:b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Поля: слева: 25 мм, справа: 10 мм, снизу и сверху -20 мм.), напечатанные на компьютере, и обязательно в электронном варианте.</w:t>
      </w:r>
      <w:proofErr w:type="gramEnd"/>
    </w:p>
    <w:p w:rsidR="001E7DD5" w:rsidRDefault="001E7DD5" w:rsidP="00F50D55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 Заголовок оформляется следующим образом</w:t>
      </w:r>
      <w:r w:rsidR="0073221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A5DD8">
        <w:rPr>
          <w:rFonts w:ascii="Times New Roman" w:hAnsi="Times New Roman"/>
          <w:i/>
          <w:sz w:val="24"/>
          <w:szCs w:val="24"/>
          <w:lang w:eastAsia="ru-RU"/>
        </w:rPr>
        <w:t>(</w:t>
      </w:r>
      <w:proofErr w:type="gramStart"/>
      <w:r w:rsidRPr="003A5DD8">
        <w:rPr>
          <w:rFonts w:ascii="Times New Roman" w:hAnsi="Times New Roman"/>
          <w:i/>
          <w:sz w:val="24"/>
          <w:szCs w:val="24"/>
          <w:lang w:eastAsia="ru-RU"/>
        </w:rPr>
        <w:t>См</w:t>
      </w:r>
      <w:proofErr w:type="gramEnd"/>
      <w:r w:rsidRPr="003A5DD8">
        <w:rPr>
          <w:rFonts w:ascii="Times New Roman" w:hAnsi="Times New Roman"/>
          <w:i/>
          <w:sz w:val="24"/>
          <w:szCs w:val="24"/>
          <w:lang w:eastAsia="ru-RU"/>
        </w:rPr>
        <w:t xml:space="preserve"> Приложение №1</w:t>
      </w:r>
      <w:r>
        <w:rPr>
          <w:rFonts w:ascii="Times New Roman" w:hAnsi="Times New Roman"/>
          <w:sz w:val="24"/>
          <w:szCs w:val="24"/>
          <w:lang w:eastAsia="ru-RU"/>
        </w:rPr>
        <w:t>):</w:t>
      </w:r>
    </w:p>
    <w:p w:rsidR="001E7DD5" w:rsidRDefault="001E7DD5" w:rsidP="00F50D55">
      <w:pPr>
        <w:pStyle w:val="a4"/>
        <w:numPr>
          <w:ilvl w:val="0"/>
          <w:numId w:val="4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название работы заглавными буквами;</w:t>
      </w:r>
    </w:p>
    <w:p w:rsidR="001E7DD5" w:rsidRDefault="001E7DD5" w:rsidP="00F50D55">
      <w:pPr>
        <w:pStyle w:val="a4"/>
        <w:numPr>
          <w:ilvl w:val="0"/>
          <w:numId w:val="4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имя и фамилия автора, класс;</w:t>
      </w:r>
    </w:p>
    <w:p w:rsidR="001E7DD5" w:rsidRDefault="001E7DD5" w:rsidP="00F50D55">
      <w:pPr>
        <w:pStyle w:val="a4"/>
        <w:numPr>
          <w:ilvl w:val="0"/>
          <w:numId w:val="4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наименование образовательного учреждения города/ района;</w:t>
      </w:r>
    </w:p>
    <w:p w:rsidR="001E7DD5" w:rsidRDefault="001E7DD5" w:rsidP="00F50D55">
      <w:pPr>
        <w:pStyle w:val="a4"/>
        <w:numPr>
          <w:ilvl w:val="0"/>
          <w:numId w:val="4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Ф.И.О. научного руководителя и консультанта (если есть);</w:t>
      </w:r>
    </w:p>
    <w:p w:rsidR="001E7DD5" w:rsidRDefault="001E7DD5" w:rsidP="00F50D55">
      <w:pPr>
        <w:pStyle w:val="a4"/>
        <w:numPr>
          <w:ilvl w:val="0"/>
          <w:numId w:val="45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Текст тезисов.</w:t>
      </w:r>
    </w:p>
    <w:p w:rsidR="001E7DD5" w:rsidRPr="00A57351" w:rsidRDefault="001E7DD5" w:rsidP="00124100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тезисах кратко описывается актуальность, указываются цель и задачи, место и время выполнения работы, называется методика (но подробно не расписываются). Кратко – содержание работы, выводы – полностью. Список литературы не дается, но приводятся ссылки в тексте.</w:t>
      </w:r>
    </w:p>
    <w:p w:rsidR="001E7DD5" w:rsidRDefault="001E7DD5" w:rsidP="00A854CC">
      <w:pPr>
        <w:pStyle w:val="a4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1E7DD5" w:rsidRPr="00A854CC" w:rsidRDefault="001E7DD5" w:rsidP="00A854CC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854CC">
        <w:rPr>
          <w:rFonts w:ascii="Times New Roman" w:hAnsi="Times New Roman"/>
          <w:b/>
          <w:sz w:val="24"/>
          <w:szCs w:val="24"/>
          <w:lang w:eastAsia="ru-RU"/>
        </w:rPr>
        <w:t>УСЛОВИЯ ОТБОРА УЧАСТНИКОВ</w:t>
      </w:r>
    </w:p>
    <w:p w:rsidR="001E7DD5" w:rsidRDefault="001E7DD5" w:rsidP="00A854CC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Все поступившие в указанные сроки работы, оформленные в соответствии с требованиями, подлежат экспертизе и конкурсному отбору Экспертным Советом в срок до </w:t>
      </w:r>
      <w:r w:rsidRPr="00A854CC">
        <w:rPr>
          <w:rFonts w:ascii="Times New Roman" w:hAnsi="Times New Roman"/>
          <w:b/>
          <w:color w:val="FF0000"/>
          <w:sz w:val="24"/>
          <w:szCs w:val="24"/>
          <w:lang w:eastAsia="ru-RU"/>
        </w:rPr>
        <w:t>01.10.2017</w:t>
      </w:r>
      <w:r>
        <w:rPr>
          <w:rFonts w:ascii="Times New Roman" w:hAnsi="Times New Roman"/>
          <w:b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года. </w:t>
      </w:r>
    </w:p>
    <w:p w:rsidR="001E7DD5" w:rsidRDefault="001E7DD5" w:rsidP="00A854CC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Экспертный Совет проверяет предоставленные работы в соответствии с выбранной или разработанной методикой и критериями оценки и отбирает учебно-исследовательские работы на публичную защиту по секциям. Экспертный Совет определяет для каждой работы секцию. Учебно-исследовательская работа может быть направлена на рассмотрение на другую секцию, если содержание работы не соответствует заявленной секции. Результаты экспертизы Оргкомитет сообщает учреждениям участникам </w:t>
      </w:r>
      <w:r w:rsidRPr="00294C79">
        <w:rPr>
          <w:rFonts w:ascii="Times New Roman" w:hAnsi="Times New Roman"/>
          <w:sz w:val="24"/>
          <w:szCs w:val="24"/>
          <w:lang w:eastAsia="ru-RU"/>
        </w:rPr>
        <w:t>за 10 дней</w:t>
      </w:r>
      <w:r w:rsidRPr="003A5DD8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до начала работы конференции посредством размещения списка участников, прошедших в очный тур на сайте МБОУ «СОШ №7» во вкладке Конференция </w:t>
      </w:r>
      <w:r w:rsidRPr="00A57351">
        <w:rPr>
          <w:rFonts w:ascii="Times New Roman" w:hAnsi="Times New Roman"/>
          <w:sz w:val="24"/>
          <w:szCs w:val="24"/>
          <w:lang w:eastAsia="ru-RU"/>
        </w:rPr>
        <w:t>«ЯЗЫК И КУЛЬТУРА. ПР</w:t>
      </w:r>
      <w:r>
        <w:rPr>
          <w:rFonts w:ascii="Times New Roman" w:hAnsi="Times New Roman"/>
          <w:sz w:val="24"/>
          <w:szCs w:val="24"/>
          <w:lang w:eastAsia="ru-RU"/>
        </w:rPr>
        <w:t>ОБЛЕМЫ СОВРЕМЕННОЙ КОММУНИКАЦИИ</w:t>
      </w:r>
      <w:r w:rsidRPr="00A57351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>,  работы учащихся письменно не рецензируются.</w:t>
      </w:r>
    </w:p>
    <w:p w:rsidR="001E7DD5" w:rsidRPr="00132713" w:rsidRDefault="001E7DD5" w:rsidP="00132713">
      <w:pPr>
        <w:pStyle w:val="a4"/>
        <w:rPr>
          <w:rFonts w:ascii="Times New Roman" w:hAnsi="Times New Roman"/>
          <w:sz w:val="24"/>
          <w:szCs w:val="24"/>
          <w:lang w:eastAsia="ru-RU"/>
        </w:rPr>
      </w:pPr>
    </w:p>
    <w:p w:rsidR="001E7DD5" w:rsidRDefault="001E7DD5" w:rsidP="00722EE7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32713">
        <w:rPr>
          <w:rFonts w:ascii="Times New Roman" w:hAnsi="Times New Roman"/>
          <w:b/>
          <w:sz w:val="24"/>
          <w:szCs w:val="24"/>
          <w:lang w:eastAsia="ru-RU"/>
        </w:rPr>
        <w:t>КРИТЕРИИ ОЦЕНИВАНИЯ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1"/>
        <w:gridCol w:w="2091"/>
        <w:gridCol w:w="2091"/>
        <w:gridCol w:w="2091"/>
        <w:gridCol w:w="2234"/>
      </w:tblGrid>
      <w:tr w:rsidR="001E7DD5" w:rsidRPr="000F55AE" w:rsidTr="000F55AE">
        <w:tc>
          <w:tcPr>
            <w:tcW w:w="2091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2091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 баллов</w:t>
            </w:r>
          </w:p>
        </w:tc>
        <w:tc>
          <w:tcPr>
            <w:tcW w:w="2091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2091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2234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балла</w:t>
            </w:r>
          </w:p>
        </w:tc>
      </w:tr>
      <w:tr w:rsidR="001E7DD5" w:rsidRPr="000F55AE" w:rsidTr="000F55AE"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постановки исследовательской проблемы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Работа репродуктивного характера – присутствует лишь информация из других источников, нет обобщений, нет содержательных выводов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Работа в целом репродуктивна, но сделаны неплохие самостоятельные обобщения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Работа частично поисковая – в работе есть проблемы, которые имеют частный характер (не отражающий тему в целом, а касающиеся только каких-то её аспектов)</w:t>
            </w:r>
          </w:p>
        </w:tc>
        <w:tc>
          <w:tcPr>
            <w:tcW w:w="2234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Работа исследовательская, полностью посвящена решению одной научной проблемы, пусть не глобального плана, но сформулированной самостоятельно.</w:t>
            </w:r>
          </w:p>
        </w:tc>
      </w:tr>
      <w:tr w:rsidR="001E7DD5" w:rsidRPr="000F55AE" w:rsidTr="000F55AE"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Актуальность и оригинальность темы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Тема всем известная, изучена подробно, в литературе освещена полно. При этом автор не сумел показать, чем обусловлен его выбор кроме субъективного интереса, связного с решением личных проблем или любопытством.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Тема изученная, но в ней появились «белые пятна» вследствие новых данных, либо тема относительно малоизвестная, но проблема «искусственная». Не </w:t>
            </w:r>
            <w:proofErr w:type="gramStart"/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представляющая</w:t>
            </w:r>
            <w:proofErr w:type="gramEnd"/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истинного интереса для науки.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Тема с достаточным количеством «белых пятен», либо проблема поставлена достаточно оригинально, вследствие чего тема открывается с неожиданной стороны.</w:t>
            </w:r>
          </w:p>
        </w:tc>
        <w:tc>
          <w:tcPr>
            <w:tcW w:w="2234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Тема малоизученная, практически не имеющая описания, для раскрытия которой требуется самостоятельно делать многие выводы, сопоставляя точки зрения из соседних областей исследования.</w:t>
            </w:r>
          </w:p>
        </w:tc>
      </w:tr>
      <w:tr w:rsidR="001E7DD5" w:rsidRPr="000F55AE" w:rsidTr="000F55AE"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Логичность доказательства</w:t>
            </w:r>
          </w:p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(рассуждения)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Работа представляет собой бессистемное изложение того, что известно автору по данной теме.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Работе можно заметить некоторую логичность в выстраивании информации, но целостности нет.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В работе либо упущены некоторые важные аргументы, либо есть «лишняя» информация. Перегружающая текст ненужными подробностями, но в целом логика есть.</w:t>
            </w:r>
          </w:p>
        </w:tc>
        <w:tc>
          <w:tcPr>
            <w:tcW w:w="2234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Цель реализована последовательно, сделаны необходимые выкладки, нет «лишней</w:t>
            </w:r>
            <w:proofErr w:type="gramStart"/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информации, перегружающей текст ненужными подробностями.</w:t>
            </w:r>
          </w:p>
        </w:tc>
      </w:tr>
      <w:tr w:rsidR="001E7DD5" w:rsidRPr="000F55AE" w:rsidTr="000F55AE"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Корректность в использовании литературных источников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В работе практически нет ссылок на авторов тех или иных точек зрения, которые местами могут противоречить друг другу и использоваться не к месту.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Противоречий нет, но ссылок либо практически нет, либо они делаются редко, далеко не во всех необходимых случаях.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Текст содержит наиболее необходимые ссылки на авторов в тех случаях, когда делается информация  принципиального содержания (определения, обобщения, описания, характеристика, мнение, оценка и т.д.)</w:t>
            </w:r>
          </w:p>
        </w:tc>
        <w:tc>
          <w:tcPr>
            <w:tcW w:w="2234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Текст содержит все необходимые ссылки на авторов в тех случаях, когда даётся информация принципиального содержания (определения, описания, обобщения, характеристика, мнение, оценка т.д.), при этом автор умело использует чужое мнение при аргументации своей точки зрения, обращаясь к авторитетному источнику.</w:t>
            </w:r>
          </w:p>
        </w:tc>
      </w:tr>
      <w:tr w:rsidR="001E7DD5" w:rsidRPr="000F55AE" w:rsidTr="000F55AE"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источников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Нет списка литературы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1 – 2 источника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Список имеет несколько источников, но упущены некоторые важные аспекты рассматриваемой проблемы</w:t>
            </w:r>
          </w:p>
        </w:tc>
        <w:tc>
          <w:tcPr>
            <w:tcW w:w="2234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Список охватывает все основные источники по данной теме, доступные ученику</w:t>
            </w:r>
          </w:p>
        </w:tc>
      </w:tr>
      <w:tr w:rsidR="001E7DD5" w:rsidRPr="000F55AE" w:rsidTr="000F55AE"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Глубина исследования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Работа поверхностна, иллюстративна, источники в основном имеют популярный характер.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Работа строится на основе одного серьёзного источника, остальные – популярная литература, используемая как иллюстрация.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Рассмотрение проблемы строится на содержательном уровне, но глубина рассмотрения относительна</w:t>
            </w:r>
          </w:p>
        </w:tc>
        <w:tc>
          <w:tcPr>
            <w:tcW w:w="2234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Рассмотрение проблемы строится на достаточно глубоком содержательном уровне.</w:t>
            </w:r>
          </w:p>
        </w:tc>
      </w:tr>
      <w:tr w:rsidR="001E7DD5" w:rsidRPr="000F55AE" w:rsidTr="000F55AE"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Оформление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Оформление носит абсолютно случайный характер, обусловленный собственной логикой автора.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Работа имеет какую-то структуру, но нестрогую.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Работа</w:t>
            </w:r>
            <w:proofErr w:type="gramEnd"/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общем соответствует требованиям, изложенным в следующей графе, но имеет некоторые недочёты, либо одно из требований не выполняется</w:t>
            </w:r>
          </w:p>
        </w:tc>
        <w:tc>
          <w:tcPr>
            <w:tcW w:w="2234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Работа имеет чёткую структуру, обусловленную логикой темы, правильно оформленный список литературы, корректно сделанные ссылки и содержание (оглавление).</w:t>
            </w:r>
          </w:p>
        </w:tc>
      </w:tr>
      <w:tr w:rsidR="001E7DD5" w:rsidRPr="000F55AE" w:rsidTr="000F55AE"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Формулировка выводов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Отсутствует анализ выводов, не выявлены положительные стороны исследования, не рассмотрены проблемные стороны исследования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Выводы сделаны неверно, не выявлены положительные стороны исследования, не рассмотрены проблемные стороны исследования.</w:t>
            </w:r>
          </w:p>
        </w:tc>
        <w:tc>
          <w:tcPr>
            <w:tcW w:w="2091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Выводы сформулированы четко, но не выявлены положительные стороны исследования, не рассмотрены проблемные стороны исследования</w:t>
            </w:r>
          </w:p>
        </w:tc>
        <w:tc>
          <w:tcPr>
            <w:tcW w:w="2234" w:type="dxa"/>
          </w:tcPr>
          <w:p w:rsidR="001E7DD5" w:rsidRPr="000F55AE" w:rsidRDefault="001E7DD5" w:rsidP="00124100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Четкая формулировка выводов, выявлены положительные и проблемные стороны исследования.</w:t>
            </w:r>
          </w:p>
        </w:tc>
      </w:tr>
    </w:tbl>
    <w:p w:rsidR="001E7DD5" w:rsidRDefault="001E7DD5" w:rsidP="00124100">
      <w:pPr>
        <w:pStyle w:val="a4"/>
        <w:jc w:val="center"/>
        <w:rPr>
          <w:lang w:eastAsia="ru-RU"/>
        </w:rPr>
      </w:pPr>
    </w:p>
    <w:p w:rsidR="001E7DD5" w:rsidRPr="00281D9E" w:rsidRDefault="001E7DD5" w:rsidP="00124100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81D9E">
        <w:rPr>
          <w:rFonts w:ascii="Times New Roman" w:hAnsi="Times New Roman"/>
          <w:b/>
          <w:sz w:val="24"/>
          <w:szCs w:val="24"/>
          <w:lang w:eastAsia="ru-RU"/>
        </w:rPr>
        <w:t>КРИТЕРИИ ОЦЕНКИ ПУБЛИЧНОЙ ЗАЩИТЫ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1"/>
        <w:gridCol w:w="2091"/>
        <w:gridCol w:w="2091"/>
        <w:gridCol w:w="2091"/>
        <w:gridCol w:w="2092"/>
      </w:tblGrid>
      <w:tr w:rsidR="001E7DD5" w:rsidRPr="000F55AE" w:rsidTr="000F55AE">
        <w:tc>
          <w:tcPr>
            <w:tcW w:w="2091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2091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 баллов</w:t>
            </w:r>
          </w:p>
        </w:tc>
        <w:tc>
          <w:tcPr>
            <w:tcW w:w="2091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2091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2092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балла</w:t>
            </w:r>
          </w:p>
        </w:tc>
      </w:tr>
      <w:tr w:rsidR="001E7DD5" w:rsidRPr="000F55AE" w:rsidTr="000F55AE"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Качество доклада</w:t>
            </w:r>
          </w:p>
        </w:tc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докладчик зачитывает работу</w:t>
            </w:r>
          </w:p>
        </w:tc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докладчик рассказывает работу, но суть  работы не объяснена</w:t>
            </w:r>
          </w:p>
        </w:tc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четко выстроенный доклад</w:t>
            </w:r>
          </w:p>
        </w:tc>
        <w:tc>
          <w:tcPr>
            <w:tcW w:w="2092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доклад производит выдающееся впечатление</w:t>
            </w:r>
          </w:p>
        </w:tc>
      </w:tr>
      <w:tr w:rsidR="001E7DD5" w:rsidRPr="000F55AE" w:rsidTr="000F55AE"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Качество ответов на вопросы</w:t>
            </w:r>
          </w:p>
        </w:tc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не может ответить на вопросы</w:t>
            </w:r>
          </w:p>
        </w:tc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не может ответить на большинство вопросов</w:t>
            </w:r>
          </w:p>
        </w:tc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отвечает на большинство вопросов (либо у комиссии вопросов </w:t>
            </w: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не возникло)</w:t>
            </w:r>
          </w:p>
        </w:tc>
        <w:tc>
          <w:tcPr>
            <w:tcW w:w="2092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отвечает на все вопросы (либо у комиссии вопросов не возникло)</w:t>
            </w:r>
          </w:p>
        </w:tc>
      </w:tr>
      <w:tr w:rsidR="001E7DD5" w:rsidRPr="000F55AE" w:rsidTr="000F55AE"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Оформление демонстрационного материала</w:t>
            </w:r>
          </w:p>
        </w:tc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материалы низкого качества выполнения</w:t>
            </w:r>
          </w:p>
        </w:tc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демонстрационный материал традиционен: рисунки, диаграммы, фотографии</w:t>
            </w:r>
          </w:p>
        </w:tc>
        <w:tc>
          <w:tcPr>
            <w:tcW w:w="2092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использованы мультимедийные презентации, коллекции, опыты и т.п.</w:t>
            </w:r>
          </w:p>
        </w:tc>
      </w:tr>
      <w:tr w:rsidR="001E7DD5" w:rsidRPr="000F55AE" w:rsidTr="000F55AE"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Четкость выводов, обобщающих доклад, личностное отношение докладчика</w:t>
            </w:r>
          </w:p>
        </w:tc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нет выводов, либо выводы имеются, но они не доказаны</w:t>
            </w:r>
          </w:p>
        </w:tc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выводы нечеткие</w:t>
            </w:r>
          </w:p>
        </w:tc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выводы полностью характеризуют работу</w:t>
            </w:r>
          </w:p>
        </w:tc>
        <w:tc>
          <w:tcPr>
            <w:tcW w:w="2092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Проявление личной заинтересованности докладчика (эмоциональность, пунктуальность,</w:t>
            </w:r>
            <w:proofErr w:type="gramEnd"/>
          </w:p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организованность.)</w:t>
            </w:r>
          </w:p>
        </w:tc>
      </w:tr>
      <w:tr w:rsidR="001E7DD5" w:rsidRPr="000F55AE" w:rsidTr="000F55AE"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Соблюдение регламента</w:t>
            </w:r>
          </w:p>
        </w:tc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не выполнен регламент</w:t>
            </w:r>
          </w:p>
        </w:tc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F55AE">
              <w:rPr>
                <w:rFonts w:ascii="Times New Roman" w:hAnsi="Times New Roman"/>
                <w:sz w:val="20"/>
                <w:szCs w:val="20"/>
                <w:lang w:eastAsia="ru-RU"/>
              </w:rPr>
              <w:t>регламент выполнен</w:t>
            </w:r>
          </w:p>
        </w:tc>
        <w:tc>
          <w:tcPr>
            <w:tcW w:w="2091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</w:tcPr>
          <w:p w:rsidR="001E7DD5" w:rsidRPr="000F55AE" w:rsidRDefault="001E7DD5" w:rsidP="00DE3FD3">
            <w:pPr>
              <w:pStyle w:val="a4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E7DD5" w:rsidRDefault="001E7DD5" w:rsidP="00AA6A94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E7DD5" w:rsidRPr="00AA6A94" w:rsidRDefault="001E7DD5" w:rsidP="00AA6A94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6A94">
        <w:rPr>
          <w:rFonts w:ascii="Times New Roman" w:hAnsi="Times New Roman"/>
          <w:b/>
          <w:sz w:val="24"/>
          <w:szCs w:val="24"/>
          <w:lang w:eastAsia="ru-RU"/>
        </w:rPr>
        <w:t>ПОДВЕДЕНИЕ ИТОГОВ КОНФЕРЕНЦИИ</w:t>
      </w:r>
    </w:p>
    <w:p w:rsidR="001E7DD5" w:rsidRDefault="001E7DD5" w:rsidP="00AA6A94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6A94">
        <w:rPr>
          <w:rFonts w:ascii="Times New Roman" w:hAnsi="Times New Roman"/>
          <w:sz w:val="24"/>
          <w:szCs w:val="24"/>
          <w:lang w:eastAsia="ru-RU"/>
        </w:rPr>
        <w:tab/>
        <w:t>По окончанию</w:t>
      </w:r>
      <w:r>
        <w:rPr>
          <w:rFonts w:ascii="Times New Roman" w:hAnsi="Times New Roman"/>
          <w:sz w:val="24"/>
          <w:szCs w:val="24"/>
          <w:lang w:eastAsia="ru-RU"/>
        </w:rPr>
        <w:t xml:space="preserve"> работы секций проводится заседание Экспертных советов, на которых суммируются баллы и определяются победители и призёры. </w:t>
      </w:r>
      <w:r w:rsidRPr="00AA6A94">
        <w:rPr>
          <w:rFonts w:ascii="Times New Roman" w:hAnsi="Times New Roman"/>
          <w:sz w:val="24"/>
          <w:szCs w:val="24"/>
          <w:lang w:eastAsia="ru-RU"/>
        </w:rPr>
        <w:t>Все решения Эксперт</w:t>
      </w:r>
      <w:r>
        <w:rPr>
          <w:rFonts w:ascii="Times New Roman" w:hAnsi="Times New Roman"/>
          <w:sz w:val="24"/>
          <w:szCs w:val="24"/>
          <w:lang w:eastAsia="ru-RU"/>
        </w:rPr>
        <w:t>ных Советов</w:t>
      </w:r>
      <w:r w:rsidRPr="00AA6A94">
        <w:rPr>
          <w:rFonts w:ascii="Times New Roman" w:hAnsi="Times New Roman"/>
          <w:sz w:val="24"/>
          <w:szCs w:val="24"/>
          <w:lang w:eastAsia="ru-RU"/>
        </w:rPr>
        <w:t xml:space="preserve"> протоколируются</w:t>
      </w:r>
      <w:r>
        <w:rPr>
          <w:rFonts w:ascii="Times New Roman" w:hAnsi="Times New Roman"/>
          <w:sz w:val="24"/>
          <w:szCs w:val="24"/>
          <w:lang w:eastAsia="ru-RU"/>
        </w:rPr>
        <w:t>, подписываются, утверждаются п</w:t>
      </w:r>
      <w:r w:rsidRPr="00AA6A94">
        <w:rPr>
          <w:rFonts w:ascii="Times New Roman" w:hAnsi="Times New Roman"/>
          <w:sz w:val="24"/>
          <w:szCs w:val="24"/>
          <w:lang w:eastAsia="ru-RU"/>
        </w:rPr>
        <w:t>редседателем</w:t>
      </w:r>
      <w:r>
        <w:rPr>
          <w:rFonts w:ascii="Times New Roman" w:hAnsi="Times New Roman"/>
          <w:sz w:val="24"/>
          <w:szCs w:val="24"/>
          <w:lang w:eastAsia="ru-RU"/>
        </w:rPr>
        <w:t xml:space="preserve"> и секретарём экспертного Совета и являются окончательными. </w:t>
      </w:r>
      <w:r w:rsidRPr="00AA6A94">
        <w:rPr>
          <w:rFonts w:ascii="Times New Roman" w:hAnsi="Times New Roman"/>
          <w:sz w:val="24"/>
          <w:szCs w:val="24"/>
          <w:lang w:eastAsia="ru-RU"/>
        </w:rPr>
        <w:t xml:space="preserve">Замечания, вопросы, претензии по работе Конференции принимаются Оргкомитетом в день работы секций. Итоги подводятся в день проведения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очного тура </w:t>
      </w:r>
      <w:r w:rsidRPr="00AA6A94">
        <w:rPr>
          <w:rFonts w:ascii="Times New Roman" w:hAnsi="Times New Roman"/>
          <w:sz w:val="24"/>
          <w:szCs w:val="24"/>
          <w:lang w:eastAsia="ru-RU"/>
        </w:rPr>
        <w:t>Конференции.</w:t>
      </w:r>
    </w:p>
    <w:p w:rsidR="001E7DD5" w:rsidRDefault="001E7DD5" w:rsidP="00AA6A94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7DD5" w:rsidRPr="00AA6A94" w:rsidRDefault="001E7DD5" w:rsidP="00AA6A94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A6A94">
        <w:rPr>
          <w:rFonts w:ascii="Times New Roman" w:hAnsi="Times New Roman"/>
          <w:b/>
          <w:sz w:val="24"/>
          <w:szCs w:val="24"/>
          <w:lang w:eastAsia="ru-RU"/>
        </w:rPr>
        <w:t>НАГРАЖДЕНИЕ ПОБЕДИТЕЛЕЙ И УЧАСТНИКОВ</w:t>
      </w:r>
    </w:p>
    <w:p w:rsidR="001E7DD5" w:rsidRDefault="001E7DD5" w:rsidP="00AA6A94">
      <w:pPr>
        <w:pStyle w:val="a4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AA6A94">
        <w:rPr>
          <w:rFonts w:ascii="Times New Roman" w:hAnsi="Times New Roman"/>
          <w:sz w:val="24"/>
          <w:szCs w:val="24"/>
          <w:lang w:eastAsia="ru-RU"/>
        </w:rPr>
        <w:t>Победители и призеры награждаются дипломами трех степеней и подарками.</w:t>
      </w:r>
    </w:p>
    <w:p w:rsidR="001E7DD5" w:rsidRDefault="001E7DD5" w:rsidP="00AA6A94">
      <w:pPr>
        <w:pStyle w:val="a4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Педагоги получают свидетельства после очного выступления на методической секции по распространению личного опыта по развитию одаренности учащихся и опыта их подготовки к НПК.</w:t>
      </w:r>
    </w:p>
    <w:p w:rsidR="001E7DD5" w:rsidRDefault="001E7DD5" w:rsidP="00AA6A94">
      <w:pPr>
        <w:pStyle w:val="a4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AA6A94">
        <w:rPr>
          <w:rFonts w:ascii="Times New Roman" w:hAnsi="Times New Roman"/>
          <w:sz w:val="24"/>
          <w:szCs w:val="24"/>
          <w:lang w:eastAsia="ru-RU"/>
        </w:rPr>
        <w:t>Все участники получают свидетельства участника Конференции.</w:t>
      </w:r>
    </w:p>
    <w:p w:rsidR="001E7DD5" w:rsidRPr="00BC7A1D" w:rsidRDefault="001E7DD5" w:rsidP="003A5DD8">
      <w:pPr>
        <w:pStyle w:val="a4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Финансирование Конференции осуществляется за счет средств учредителей Конференции. </w:t>
      </w:r>
      <w:r w:rsidRPr="00F22C37">
        <w:rPr>
          <w:rFonts w:ascii="Times New Roman" w:hAnsi="Times New Roman"/>
          <w:b/>
          <w:sz w:val="24"/>
          <w:szCs w:val="24"/>
          <w:u w:val="single"/>
          <w:lang w:eastAsia="ru-RU"/>
        </w:rPr>
        <w:t>Координаторы:</w:t>
      </w:r>
      <w:r>
        <w:rPr>
          <w:rFonts w:ascii="Times New Roman" w:hAnsi="Times New Roman"/>
          <w:sz w:val="24"/>
          <w:szCs w:val="24"/>
          <w:lang w:eastAsia="ru-RU"/>
        </w:rPr>
        <w:t xml:space="preserve"> заместитель директора по УР  МБОУ «СОШ №7» </w:t>
      </w:r>
      <w:r w:rsidRPr="00BC7A1D">
        <w:rPr>
          <w:rFonts w:ascii="Times New Roman" w:hAnsi="Times New Roman"/>
          <w:b/>
          <w:sz w:val="24"/>
          <w:szCs w:val="24"/>
          <w:lang w:eastAsia="ru-RU"/>
        </w:rPr>
        <w:t xml:space="preserve">Капралова Гульнара Хамзиевна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- </w:t>
      </w:r>
      <w:r w:rsidRPr="00BC7A1D">
        <w:rPr>
          <w:rFonts w:ascii="Times New Roman" w:hAnsi="Times New Roman"/>
          <w:b/>
          <w:sz w:val="24"/>
          <w:szCs w:val="24"/>
          <w:lang w:eastAsia="ru-RU"/>
        </w:rPr>
        <w:t xml:space="preserve">8(917)253-27-68; </w:t>
      </w:r>
      <w:r w:rsidRPr="00BC7A1D">
        <w:rPr>
          <w:rFonts w:ascii="Times New Roman" w:hAnsi="Times New Roman"/>
          <w:sz w:val="24"/>
          <w:szCs w:val="24"/>
          <w:lang w:eastAsia="ru-RU"/>
        </w:rPr>
        <w:t xml:space="preserve">учитель английского языка, руководитель ШМО учителей АЯ МБОУ «СОШ №7» г. Лениногорска РТ </w:t>
      </w:r>
      <w:r w:rsidRPr="00BC7A1D">
        <w:rPr>
          <w:rFonts w:ascii="Times New Roman" w:hAnsi="Times New Roman"/>
          <w:b/>
          <w:sz w:val="24"/>
          <w:szCs w:val="24"/>
          <w:lang w:eastAsia="ru-RU"/>
        </w:rPr>
        <w:t xml:space="preserve">Балахонцева Оксана Владимировна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- </w:t>
      </w:r>
      <w:r w:rsidRPr="00BC7A1D">
        <w:rPr>
          <w:rFonts w:ascii="Times New Roman" w:hAnsi="Times New Roman"/>
          <w:b/>
          <w:sz w:val="24"/>
          <w:szCs w:val="24"/>
          <w:lang w:eastAsia="ru-RU"/>
        </w:rPr>
        <w:t>8(917) 937-16-12</w:t>
      </w:r>
      <w:r w:rsidRPr="00BC7A1D">
        <w:rPr>
          <w:rFonts w:ascii="Times New Roman" w:hAnsi="Times New Roman"/>
          <w:sz w:val="24"/>
          <w:szCs w:val="24"/>
          <w:lang w:eastAsia="ru-RU"/>
        </w:rPr>
        <w:t>.</w:t>
      </w:r>
    </w:p>
    <w:p w:rsidR="001E7DD5" w:rsidRDefault="001E7DD5" w:rsidP="00FD2125">
      <w:pPr>
        <w:pStyle w:val="a4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E7DD5" w:rsidRDefault="001E7DD5" w:rsidP="00FD2125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D2125">
        <w:rPr>
          <w:rFonts w:ascii="Times New Roman" w:hAnsi="Times New Roman"/>
          <w:b/>
          <w:sz w:val="24"/>
          <w:szCs w:val="24"/>
          <w:lang w:eastAsia="ru-RU"/>
        </w:rPr>
        <w:t xml:space="preserve">СЕКЦИЯ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ДЛЯ </w:t>
      </w:r>
      <w:r w:rsidRPr="00FD2125">
        <w:rPr>
          <w:rFonts w:ascii="Times New Roman" w:hAnsi="Times New Roman"/>
          <w:b/>
          <w:sz w:val="24"/>
          <w:szCs w:val="24"/>
          <w:lang w:eastAsia="ru-RU"/>
        </w:rPr>
        <w:t>ПЕДАГОГОВ</w:t>
      </w:r>
    </w:p>
    <w:p w:rsidR="001E7DD5" w:rsidRPr="00FD2125" w:rsidRDefault="001E7DD5" w:rsidP="00722EE7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«Развитие одаренности и опыт подготовки учащихся к НПК»</w:t>
      </w:r>
    </w:p>
    <w:p w:rsidR="001E7DD5" w:rsidRDefault="001E7DD5" w:rsidP="003A5DD8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рамках НПК проводится работа методической секции для учителей иностранного языка. На секции проводятся мастер-классы и выступления по теме методической секции.</w:t>
      </w:r>
    </w:p>
    <w:p w:rsidR="001E7DD5" w:rsidRDefault="001E7DD5" w:rsidP="003A5DD8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5DD8">
        <w:rPr>
          <w:rFonts w:ascii="Times New Roman" w:hAnsi="Times New Roman"/>
          <w:b/>
          <w:sz w:val="24"/>
          <w:szCs w:val="24"/>
          <w:u w:val="single"/>
          <w:lang w:eastAsia="ru-RU"/>
        </w:rPr>
        <w:t>Цель секции:</w:t>
      </w:r>
      <w:r>
        <w:rPr>
          <w:rFonts w:ascii="Times New Roman" w:hAnsi="Times New Roman"/>
          <w:sz w:val="24"/>
          <w:szCs w:val="24"/>
          <w:lang w:eastAsia="ru-RU"/>
        </w:rPr>
        <w:t xml:space="preserve"> обобщение инновационного опыта работы по развитию способностей учащихся и их подготовки к НПК.</w:t>
      </w:r>
    </w:p>
    <w:p w:rsidR="001E7DD5" w:rsidRDefault="001E7DD5" w:rsidP="003A5DD8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Для </w:t>
      </w:r>
      <w:r w:rsidRPr="00A8799C">
        <w:rPr>
          <w:rFonts w:ascii="Times New Roman" w:hAnsi="Times New Roman"/>
          <w:b/>
          <w:sz w:val="24"/>
          <w:szCs w:val="24"/>
          <w:lang w:eastAsia="ru-RU"/>
        </w:rPr>
        <w:t>публикации статьи</w:t>
      </w:r>
      <w:r>
        <w:rPr>
          <w:rFonts w:ascii="Times New Roman" w:hAnsi="Times New Roman"/>
          <w:sz w:val="24"/>
          <w:szCs w:val="24"/>
          <w:lang w:eastAsia="ru-RU"/>
        </w:rPr>
        <w:t xml:space="preserve"> в сборнике необходимо предоставить:</w:t>
      </w:r>
    </w:p>
    <w:p w:rsidR="001E7DD5" w:rsidRDefault="001E7DD5" w:rsidP="003A5DD8">
      <w:pPr>
        <w:pStyle w:val="a4"/>
        <w:numPr>
          <w:ilvl w:val="0"/>
          <w:numId w:val="48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заявку на публикацию статьи;</w:t>
      </w:r>
    </w:p>
    <w:p w:rsidR="001E7DD5" w:rsidRDefault="001E7DD5" w:rsidP="003A5DD8">
      <w:pPr>
        <w:pStyle w:val="a4"/>
        <w:numPr>
          <w:ilvl w:val="0"/>
          <w:numId w:val="48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текст статьи или мастер-класса по организации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учебн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исследовательской работы с учащимися в электронном виде (3 стр., формат А4).</w:t>
      </w:r>
    </w:p>
    <w:p w:rsidR="001E7DD5" w:rsidRPr="00185783" w:rsidRDefault="001E7DD5" w:rsidP="003A5DD8">
      <w:pPr>
        <w:pStyle w:val="a4"/>
        <w:ind w:firstLine="708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185783">
        <w:rPr>
          <w:rFonts w:ascii="Times New Roman" w:hAnsi="Times New Roman"/>
          <w:b/>
          <w:sz w:val="24"/>
          <w:szCs w:val="24"/>
          <w:u w:val="single"/>
          <w:lang w:eastAsia="ru-RU"/>
        </w:rPr>
        <w:t>Требования к оформлению:</w:t>
      </w:r>
    </w:p>
    <w:p w:rsidR="001E7DD5" w:rsidRDefault="001E7DD5" w:rsidP="003A5DD8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799C">
        <w:rPr>
          <w:rFonts w:ascii="Times New Roman" w:hAnsi="Times New Roman"/>
          <w:sz w:val="24"/>
          <w:szCs w:val="24"/>
          <w:lang w:eastAsia="ru-RU"/>
        </w:rPr>
        <w:t xml:space="preserve">Шрифт – </w:t>
      </w:r>
      <w:proofErr w:type="spellStart"/>
      <w:r w:rsidRPr="006E0605">
        <w:rPr>
          <w:rFonts w:ascii="Times New Roman" w:hAnsi="Times New Roman"/>
          <w:b/>
          <w:sz w:val="24"/>
          <w:szCs w:val="24"/>
          <w:lang w:eastAsia="ru-RU"/>
        </w:rPr>
        <w:t>TimesNewRoman</w:t>
      </w:r>
      <w:proofErr w:type="spellEnd"/>
      <w:r w:rsidRPr="00A8799C">
        <w:rPr>
          <w:rFonts w:ascii="Times New Roman" w:hAnsi="Times New Roman"/>
          <w:sz w:val="24"/>
          <w:szCs w:val="24"/>
          <w:lang w:eastAsia="ru-RU"/>
        </w:rPr>
        <w:t xml:space="preserve">, размер </w:t>
      </w:r>
      <w:r w:rsidRPr="006E0605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A8799C">
        <w:rPr>
          <w:rFonts w:ascii="Times New Roman" w:hAnsi="Times New Roman"/>
          <w:sz w:val="24"/>
          <w:szCs w:val="24"/>
          <w:lang w:eastAsia="ru-RU"/>
        </w:rPr>
        <w:t xml:space="preserve">пт, межстрочный интервал </w:t>
      </w:r>
      <w:r w:rsidRPr="006E060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A8799C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A8799C">
        <w:rPr>
          <w:rFonts w:ascii="Times New Roman" w:hAnsi="Times New Roman"/>
          <w:sz w:val="24"/>
          <w:szCs w:val="24"/>
          <w:lang w:eastAsia="ru-RU"/>
        </w:rPr>
        <w:t>Поля: слева: 25 мм, справа: 10 мм, снизу и сверху -20 мм.), напечатанные на компьютере, и обязательно в электронном варианте.</w:t>
      </w:r>
      <w:proofErr w:type="gramEnd"/>
    </w:p>
    <w:p w:rsidR="001E7DD5" w:rsidRDefault="001E7DD5" w:rsidP="003A5DD8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799C">
        <w:rPr>
          <w:rFonts w:ascii="Times New Roman" w:hAnsi="Times New Roman"/>
          <w:b/>
          <w:sz w:val="24"/>
          <w:szCs w:val="24"/>
          <w:lang w:eastAsia="ru-RU"/>
        </w:rPr>
        <w:t>Язык изложения:</w:t>
      </w:r>
      <w:r>
        <w:rPr>
          <w:rFonts w:ascii="Times New Roman" w:hAnsi="Times New Roman"/>
          <w:sz w:val="24"/>
          <w:szCs w:val="24"/>
          <w:lang w:eastAsia="ru-RU"/>
        </w:rPr>
        <w:t xml:space="preserve"> русский, английский. Принимаются только тщательно отредактированные тексты.</w:t>
      </w:r>
    </w:p>
    <w:p w:rsidR="001E7DD5" w:rsidRPr="00AA6A94" w:rsidRDefault="001E7DD5" w:rsidP="003A5DD8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Прием заявок и статей до </w:t>
      </w:r>
      <w:r w:rsidRPr="00BC7A1D">
        <w:rPr>
          <w:rFonts w:ascii="Times New Roman" w:hAnsi="Times New Roman"/>
          <w:b/>
          <w:sz w:val="24"/>
          <w:szCs w:val="24"/>
          <w:lang w:eastAsia="ru-RU"/>
        </w:rPr>
        <w:t xml:space="preserve">01.10.2017 </w:t>
      </w:r>
      <w:r w:rsidRPr="00BC7A1D">
        <w:rPr>
          <w:rFonts w:ascii="Times New Roman" w:hAnsi="Times New Roman"/>
          <w:sz w:val="24"/>
          <w:szCs w:val="24"/>
          <w:lang w:eastAsia="ru-RU"/>
        </w:rPr>
        <w:t xml:space="preserve">года. Выход сборника – </w:t>
      </w:r>
      <w:r w:rsidRPr="00BC7A1D">
        <w:rPr>
          <w:rFonts w:ascii="Times New Roman" w:hAnsi="Times New Roman"/>
          <w:b/>
          <w:sz w:val="24"/>
          <w:szCs w:val="24"/>
          <w:lang w:eastAsia="ru-RU"/>
        </w:rPr>
        <w:t xml:space="preserve">01.12.2017 </w:t>
      </w:r>
      <w:r w:rsidRPr="00BC7A1D">
        <w:rPr>
          <w:rFonts w:ascii="Times New Roman" w:hAnsi="Times New Roman"/>
          <w:sz w:val="24"/>
          <w:szCs w:val="24"/>
          <w:lang w:eastAsia="ru-RU"/>
        </w:rPr>
        <w:t>года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E7DD5" w:rsidRDefault="001E7DD5" w:rsidP="003A5DD8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12BD">
        <w:rPr>
          <w:rFonts w:ascii="Times New Roman" w:hAnsi="Times New Roman"/>
          <w:sz w:val="24"/>
          <w:szCs w:val="24"/>
          <w:lang w:eastAsia="ru-RU"/>
        </w:rPr>
        <w:t>За</w:t>
      </w:r>
      <w:r>
        <w:rPr>
          <w:rFonts w:ascii="Times New Roman" w:hAnsi="Times New Roman"/>
          <w:sz w:val="24"/>
          <w:szCs w:val="24"/>
          <w:lang w:eastAsia="ru-RU"/>
        </w:rPr>
        <w:t>явки и</w:t>
      </w:r>
      <w:r w:rsidRPr="001912BD">
        <w:rPr>
          <w:rFonts w:ascii="Times New Roman" w:hAnsi="Times New Roman"/>
          <w:sz w:val="24"/>
          <w:szCs w:val="24"/>
          <w:lang w:eastAsia="ru-RU"/>
        </w:rPr>
        <w:t xml:space="preserve"> работы на участие в Конференции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предоставляются</w:t>
      </w:r>
      <w:r w:rsidRPr="001912BD">
        <w:rPr>
          <w:rFonts w:ascii="Times New Roman" w:hAnsi="Times New Roman"/>
          <w:sz w:val="24"/>
          <w:szCs w:val="24"/>
          <w:lang w:eastAsia="ru-RU"/>
        </w:rPr>
        <w:t xml:space="preserve"> в </w:t>
      </w:r>
      <w:r w:rsidRPr="007C51B0">
        <w:rPr>
          <w:rFonts w:ascii="Times New Roman" w:hAnsi="Times New Roman"/>
          <w:b/>
          <w:sz w:val="24"/>
          <w:szCs w:val="24"/>
          <w:u w:val="single"/>
          <w:lang w:eastAsia="ru-RU"/>
        </w:rPr>
        <w:t>бумажном и электронном</w:t>
      </w:r>
      <w:r>
        <w:rPr>
          <w:rFonts w:ascii="Times New Roman" w:hAnsi="Times New Roman"/>
          <w:sz w:val="24"/>
          <w:szCs w:val="24"/>
          <w:lang w:eastAsia="ru-RU"/>
        </w:rPr>
        <w:t xml:space="preserve"> варианте </w:t>
      </w:r>
      <w:r w:rsidRPr="001912BD">
        <w:rPr>
          <w:rFonts w:ascii="Times New Roman" w:hAnsi="Times New Roman"/>
          <w:b/>
          <w:sz w:val="24"/>
          <w:szCs w:val="24"/>
          <w:lang w:eastAsia="ru-RU"/>
        </w:rPr>
        <w:t>в адрес оргкомитета:</w:t>
      </w:r>
    </w:p>
    <w:p w:rsidR="001E7DD5" w:rsidRDefault="001E7DD5" w:rsidP="006E0605">
      <w:pPr>
        <w:pStyle w:val="a4"/>
        <w:ind w:firstLine="708"/>
        <w:jc w:val="both"/>
        <w:rPr>
          <w:rFonts w:ascii="Times New Roman" w:hAnsi="Times New Roman"/>
          <w:b/>
          <w:color w:val="999999"/>
          <w:sz w:val="24"/>
          <w:szCs w:val="24"/>
          <w:shd w:val="clear" w:color="auto" w:fill="FFFFFF"/>
        </w:rPr>
      </w:pPr>
      <w:proofErr w:type="gramStart"/>
      <w:r w:rsidRPr="001912BD">
        <w:rPr>
          <w:rFonts w:ascii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 «Средняя общеобразовательная школа №7 г. Лениногорска» муниципального образования "Лениногорский муниципальный район" Республики Татарстан (Школа - центр компетенции в электронном образовании), 423250, город Лениногорск, ул.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912BD">
        <w:rPr>
          <w:rFonts w:ascii="Times New Roman" w:hAnsi="Times New Roman"/>
          <w:sz w:val="24"/>
          <w:szCs w:val="24"/>
          <w:lang w:eastAsia="ru-RU"/>
        </w:rPr>
        <w:t>Гагарина, д.12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1912BD">
        <w:rPr>
          <w:rFonts w:ascii="Times New Roman" w:hAnsi="Times New Roman"/>
          <w:sz w:val="24"/>
          <w:szCs w:val="24"/>
          <w:lang w:eastAsia="ru-RU"/>
        </w:rPr>
        <w:t xml:space="preserve"> в срок до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color w:val="FF0000"/>
          <w:sz w:val="24"/>
          <w:szCs w:val="24"/>
          <w:lang w:eastAsia="ru-RU"/>
        </w:rPr>
        <w:t>25.09</w:t>
      </w:r>
      <w:r w:rsidRPr="007C51B0">
        <w:rPr>
          <w:rFonts w:ascii="Times New Roman" w:hAnsi="Times New Roman"/>
          <w:b/>
          <w:color w:val="FF0000"/>
          <w:sz w:val="24"/>
          <w:szCs w:val="24"/>
          <w:lang w:eastAsia="ru-RU"/>
        </w:rPr>
        <w:t>.2017</w:t>
      </w:r>
      <w:r>
        <w:rPr>
          <w:rFonts w:ascii="Times New Roman" w:hAnsi="Times New Roman"/>
          <w:b/>
          <w:color w:val="FF0000"/>
          <w:sz w:val="24"/>
          <w:szCs w:val="24"/>
          <w:lang w:eastAsia="ru-RU"/>
        </w:rPr>
        <w:t xml:space="preserve"> </w:t>
      </w:r>
      <w:r w:rsidRPr="001912BD">
        <w:rPr>
          <w:rFonts w:ascii="Times New Roman" w:hAnsi="Times New Roman"/>
          <w:sz w:val="24"/>
          <w:szCs w:val="24"/>
          <w:lang w:eastAsia="ru-RU"/>
        </w:rPr>
        <w:t xml:space="preserve">года (строго по </w:t>
      </w:r>
      <w:r w:rsidRPr="001912BD">
        <w:rPr>
          <w:rFonts w:ascii="Times New Roman" w:hAnsi="Times New Roman"/>
          <w:sz w:val="24"/>
          <w:szCs w:val="24"/>
          <w:lang w:eastAsia="ru-RU"/>
        </w:rPr>
        <w:lastRenderedPageBreak/>
        <w:t>штемпелю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912BD">
        <w:rPr>
          <w:rFonts w:ascii="Times New Roman" w:hAnsi="Times New Roman"/>
          <w:sz w:val="24"/>
          <w:szCs w:val="24"/>
          <w:lang w:eastAsia="ru-RU"/>
        </w:rPr>
        <w:t>или лично в общеобразовательное учреждение и в</w:t>
      </w:r>
      <w:r w:rsidRPr="001912BD">
        <w:rPr>
          <w:rFonts w:ascii="Times New Roman" w:hAnsi="Times New Roman"/>
          <w:b/>
          <w:sz w:val="24"/>
          <w:szCs w:val="24"/>
          <w:lang w:eastAsia="ru-RU"/>
        </w:rPr>
        <w:t xml:space="preserve"> электронном варианте </w:t>
      </w:r>
      <w:r w:rsidRPr="001912BD">
        <w:rPr>
          <w:rFonts w:ascii="Times New Roman" w:hAnsi="Times New Roman"/>
          <w:sz w:val="24"/>
          <w:szCs w:val="24"/>
          <w:lang w:eastAsia="ru-RU"/>
        </w:rPr>
        <w:t>высылаются на следующий электронный адрес</w:t>
      </w:r>
      <w:r w:rsidR="0073221F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7" w:history="1">
        <w:r w:rsidR="0073221F" w:rsidRPr="00A92D28">
          <w:rPr>
            <w:rStyle w:val="a5"/>
            <w:rFonts w:ascii="Times New Roman" w:hAnsi="Times New Roman"/>
            <w:b/>
            <w:sz w:val="24"/>
            <w:szCs w:val="24"/>
          </w:rPr>
          <w:t>eng.konf.len.sch7@yandex.ru</w:t>
        </w:r>
      </w:hyperlink>
      <w:r w:rsidR="0073221F">
        <w:rPr>
          <w:rFonts w:ascii="Times New Roman" w:hAnsi="Times New Roman"/>
          <w:b/>
          <w:sz w:val="24"/>
          <w:szCs w:val="24"/>
        </w:rPr>
        <w:t xml:space="preserve"> </w:t>
      </w:r>
      <w:r w:rsidRPr="006E0605">
        <w:rPr>
          <w:rFonts w:ascii="Times New Roman" w:hAnsi="Times New Roman"/>
          <w:sz w:val="24"/>
          <w:szCs w:val="24"/>
          <w:shd w:val="clear" w:color="auto" w:fill="FFFFFF"/>
        </w:rPr>
        <w:t>архивом с</w:t>
      </w:r>
      <w:proofErr w:type="gramEnd"/>
      <w:r w:rsidRPr="006E0605">
        <w:rPr>
          <w:rFonts w:ascii="Times New Roman" w:hAnsi="Times New Roman"/>
          <w:sz w:val="24"/>
          <w:szCs w:val="24"/>
          <w:shd w:val="clear" w:color="auto" w:fill="FFFFFF"/>
        </w:rPr>
        <w:t xml:space="preserve"> файлами в формате </w:t>
      </w:r>
      <w:r w:rsidRPr="006E0605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doc</w:t>
      </w:r>
      <w:r w:rsidRPr="006E0605">
        <w:rPr>
          <w:rFonts w:ascii="Times New Roman" w:hAnsi="Times New Roman"/>
          <w:sz w:val="24"/>
          <w:szCs w:val="24"/>
          <w:shd w:val="clear" w:color="auto" w:fill="FFFFFF"/>
        </w:rPr>
        <w:t xml:space="preserve"> (заявка, тезисы).</w:t>
      </w:r>
    </w:p>
    <w:p w:rsidR="001E7DD5" w:rsidRDefault="001E7DD5" w:rsidP="006E0605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12BD">
        <w:rPr>
          <w:rFonts w:ascii="Times New Roman" w:hAnsi="Times New Roman"/>
          <w:b/>
          <w:i/>
          <w:sz w:val="24"/>
          <w:szCs w:val="24"/>
          <w:lang w:eastAsia="ru-RU"/>
        </w:rPr>
        <w:t>Работы, представленные позже указанного срока, рассматриваться не будут!!!</w:t>
      </w:r>
    </w:p>
    <w:p w:rsidR="001E7DD5" w:rsidRDefault="001E7DD5" w:rsidP="006E0605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12BD">
        <w:rPr>
          <w:rFonts w:ascii="Times New Roman" w:hAnsi="Times New Roman"/>
          <w:b/>
          <w:sz w:val="24"/>
          <w:szCs w:val="24"/>
          <w:lang w:eastAsia="ru-RU"/>
        </w:rPr>
        <w:t>Телефон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+7(855) -955-13-98 </w:t>
      </w:r>
      <w:r w:rsidRPr="00255787">
        <w:rPr>
          <w:rFonts w:ascii="Times New Roman" w:hAnsi="Times New Roman"/>
          <w:sz w:val="24"/>
          <w:szCs w:val="24"/>
          <w:lang w:eastAsia="ru-RU"/>
        </w:rPr>
        <w:t xml:space="preserve">или </w:t>
      </w:r>
      <w:r w:rsidRPr="00185783">
        <w:rPr>
          <w:rFonts w:ascii="Times New Roman" w:hAnsi="Times New Roman"/>
          <w:b/>
          <w:color w:val="FF0000"/>
          <w:sz w:val="24"/>
          <w:szCs w:val="24"/>
          <w:lang w:eastAsia="ru-RU"/>
        </w:rPr>
        <w:t>8(917)253-27-68; 8(917) 287-85-29</w:t>
      </w:r>
      <w:r w:rsidRPr="00185783">
        <w:rPr>
          <w:rFonts w:ascii="Times New Roman" w:hAnsi="Times New Roman"/>
          <w:color w:val="FF0000"/>
          <w:sz w:val="24"/>
          <w:szCs w:val="24"/>
          <w:lang w:eastAsia="ru-RU"/>
        </w:rPr>
        <w:t>.</w:t>
      </w:r>
    </w:p>
    <w:p w:rsidR="001E7DD5" w:rsidRDefault="001E7DD5" w:rsidP="009758DB">
      <w:pPr>
        <w:pStyle w:val="a4"/>
        <w:ind w:firstLine="708"/>
        <w:jc w:val="both"/>
      </w:pPr>
      <w:r w:rsidRPr="001912BD">
        <w:rPr>
          <w:rFonts w:ascii="Times New Roman" w:hAnsi="Times New Roman"/>
          <w:sz w:val="24"/>
          <w:szCs w:val="24"/>
          <w:lang w:eastAsia="ru-RU"/>
        </w:rPr>
        <w:t xml:space="preserve">Электронная регистрация проводится </w:t>
      </w:r>
      <w:r w:rsidRPr="00255787">
        <w:rPr>
          <w:rFonts w:ascii="Times New Roman" w:hAnsi="Times New Roman"/>
          <w:b/>
          <w:sz w:val="24"/>
          <w:szCs w:val="24"/>
          <w:lang w:eastAsia="ru-RU"/>
        </w:rPr>
        <w:t>с 1 сентября по 1 октября 2017 года</w:t>
      </w:r>
      <w:r w:rsidRPr="001912B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3221F">
        <w:rPr>
          <w:rFonts w:ascii="Times New Roman" w:hAnsi="Times New Roman"/>
          <w:sz w:val="24"/>
          <w:szCs w:val="24"/>
          <w:lang w:eastAsia="ru-RU"/>
        </w:rPr>
        <w:t>по</w:t>
      </w:r>
      <w:r w:rsidR="009758DB">
        <w:rPr>
          <w:rFonts w:ascii="Times New Roman" w:hAnsi="Times New Roman"/>
          <w:sz w:val="24"/>
          <w:szCs w:val="24"/>
          <w:lang w:eastAsia="ru-RU"/>
        </w:rPr>
        <w:t xml:space="preserve"> с</w:t>
      </w:r>
      <w:r w:rsidR="0073221F">
        <w:rPr>
          <w:rFonts w:ascii="Times New Roman" w:hAnsi="Times New Roman"/>
          <w:sz w:val="24"/>
          <w:szCs w:val="24"/>
          <w:lang w:eastAsia="ru-RU"/>
        </w:rPr>
        <w:t>сылке</w:t>
      </w:r>
      <w:r w:rsidR="0073221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9758DB">
        <w:t xml:space="preserve"> </w:t>
      </w:r>
    </w:p>
    <w:p w:rsidR="009758DB" w:rsidRPr="009758DB" w:rsidRDefault="00E41C21" w:rsidP="009758DB">
      <w:pPr>
        <w:pStyle w:val="a4"/>
        <w:ind w:firstLine="708"/>
        <w:jc w:val="both"/>
        <w:rPr>
          <w:rFonts w:ascii="Times New Roman" w:hAnsi="Times New Roman"/>
          <w:b/>
          <w:sz w:val="24"/>
          <w:szCs w:val="24"/>
        </w:rPr>
      </w:pPr>
      <w:hyperlink r:id="rId8" w:history="1">
        <w:r w:rsidR="009758DB" w:rsidRPr="009758DB">
          <w:rPr>
            <w:rStyle w:val="a5"/>
            <w:rFonts w:ascii="Times New Roman" w:hAnsi="Times New Roman"/>
            <w:b/>
            <w:sz w:val="24"/>
            <w:szCs w:val="24"/>
          </w:rPr>
          <w:t>https://goo.gl/forms/tfw8m2LH7aom2d6j1</w:t>
        </w:r>
      </w:hyperlink>
      <w:r w:rsidR="009758DB" w:rsidRPr="009758DB">
        <w:rPr>
          <w:rFonts w:ascii="Times New Roman" w:hAnsi="Times New Roman"/>
          <w:b/>
          <w:sz w:val="24"/>
          <w:szCs w:val="24"/>
        </w:rPr>
        <w:t xml:space="preserve"> </w:t>
      </w:r>
    </w:p>
    <w:p w:rsidR="009758DB" w:rsidRPr="00B27255" w:rsidRDefault="009758DB" w:rsidP="009758DB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7DD5" w:rsidRPr="006E0605" w:rsidRDefault="001E7DD5" w:rsidP="006E0605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0605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Очное</w:t>
      </w:r>
      <w:r w:rsidRPr="006E0605">
        <w:rPr>
          <w:rFonts w:ascii="Times New Roman" w:hAnsi="Times New Roman"/>
          <w:sz w:val="24"/>
          <w:szCs w:val="24"/>
          <w:lang w:eastAsia="ru-RU"/>
        </w:rPr>
        <w:t xml:space="preserve"> выступление в рамках Конференции не более 5-7 минут.</w:t>
      </w:r>
    </w:p>
    <w:p w:rsidR="001E7DD5" w:rsidRPr="004E69EC" w:rsidRDefault="001E7DD5" w:rsidP="004E69EC">
      <w:pPr>
        <w:overflowPunct w:val="0"/>
        <w:autoSpaceDE w:val="0"/>
        <w:autoSpaceDN w:val="0"/>
        <w:adjustRightInd w:val="0"/>
        <w:spacing w:before="100" w:beforeAutospacing="1" w:after="0" w:line="240" w:lineRule="auto"/>
        <w:ind w:firstLine="540"/>
        <w:jc w:val="right"/>
        <w:textAlignment w:val="baseline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69EC">
        <w:rPr>
          <w:rFonts w:ascii="Times New Roman" w:hAnsi="Times New Roman"/>
          <w:b/>
          <w:i/>
          <w:sz w:val="24"/>
          <w:szCs w:val="24"/>
          <w:lang w:eastAsia="ru-RU"/>
        </w:rPr>
        <w:t>Приложение 1</w:t>
      </w:r>
    </w:p>
    <w:p w:rsidR="001E7DD5" w:rsidRDefault="001E7DD5" w:rsidP="004E69E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  <w:lang w:eastAsia="ru-RU"/>
        </w:rPr>
      </w:pPr>
      <w:r w:rsidRPr="004E69EC">
        <w:rPr>
          <w:rFonts w:ascii="Times New Roman" w:hAnsi="Times New Roman"/>
          <w:b/>
          <w:sz w:val="20"/>
          <w:szCs w:val="20"/>
          <w:u w:val="single"/>
          <w:lang w:eastAsia="ru-RU"/>
        </w:rPr>
        <w:t>ТРЕБОВАНИЯ К ОФОРМЛЕНИЮ ТЕЗИСОВ</w:t>
      </w:r>
      <w:r>
        <w:rPr>
          <w:rFonts w:ascii="Times New Roman" w:hAnsi="Times New Roman"/>
          <w:b/>
          <w:sz w:val="20"/>
          <w:szCs w:val="20"/>
          <w:u w:val="single"/>
          <w:lang w:eastAsia="ru-RU"/>
        </w:rPr>
        <w:t xml:space="preserve"> (образец)</w:t>
      </w:r>
    </w:p>
    <w:p w:rsidR="001E7DD5" w:rsidRDefault="001E7DD5" w:rsidP="004E69E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56"/>
      </w:tblGrid>
      <w:tr w:rsidR="001E7DD5" w:rsidRPr="000F55AE" w:rsidTr="000F55AE">
        <w:tc>
          <w:tcPr>
            <w:tcW w:w="10456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F55AE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АНГЛОЯЗЫЧНЫЕ ЗАИМСТВОВАНИЯ В СОВРЕМЕННОЙ ПУБЛИЦИСТИКЕ.</w:t>
            </w: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F55A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Петров Александр, 9 класс,</w:t>
            </w: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F55AE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МБОУ «СОШ №7» г. Лениногорск РТ</w:t>
            </w: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F55AE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Научный руководитель – учитель английского языка высшей квалификационной категории</w:t>
            </w: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F55AE"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Заплетаева И.Н.</w:t>
            </w: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color w:val="1E6FA2"/>
                <w:sz w:val="24"/>
                <w:szCs w:val="24"/>
                <w:lang w:eastAsia="ru-RU"/>
              </w:rPr>
            </w:pP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5AE">
              <w:rPr>
                <w:rFonts w:ascii="Times New Roman" w:hAnsi="Times New Roman"/>
                <w:sz w:val="24"/>
                <w:szCs w:val="24"/>
              </w:rPr>
              <w:t>тезисы 1 страница</w:t>
            </w: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E7DD5" w:rsidRPr="00A3473F" w:rsidRDefault="001E7DD5" w:rsidP="009A2CD5">
      <w:pPr>
        <w:spacing w:after="0" w:line="240" w:lineRule="auto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7DD5" w:rsidRPr="004E69EC" w:rsidRDefault="001E7DD5" w:rsidP="004E69EC">
      <w:pPr>
        <w:spacing w:after="0" w:line="240" w:lineRule="auto"/>
        <w:ind w:left="720"/>
        <w:jc w:val="right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Приложение 2</w:t>
      </w:r>
    </w:p>
    <w:p w:rsidR="001E7DD5" w:rsidRDefault="001E7DD5" w:rsidP="004E69E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  <w:lang w:eastAsia="ru-RU"/>
        </w:rPr>
      </w:pPr>
      <w:r w:rsidRPr="004E69EC">
        <w:rPr>
          <w:rFonts w:ascii="Times New Roman" w:hAnsi="Times New Roman"/>
          <w:b/>
          <w:sz w:val="20"/>
          <w:szCs w:val="20"/>
          <w:u w:val="single"/>
          <w:lang w:eastAsia="ru-RU"/>
        </w:rPr>
        <w:t>ТРЕБОВАНИЯ К ОФОРМЛЕНИЮ Т</w:t>
      </w:r>
      <w:r>
        <w:rPr>
          <w:rFonts w:ascii="Times New Roman" w:hAnsi="Times New Roman"/>
          <w:b/>
          <w:sz w:val="20"/>
          <w:szCs w:val="20"/>
          <w:u w:val="single"/>
          <w:lang w:eastAsia="ru-RU"/>
        </w:rPr>
        <w:t>ИТУЛЬНОГО ЛИСТА (образец)</w:t>
      </w:r>
    </w:p>
    <w:p w:rsidR="001E7DD5" w:rsidRDefault="001E7DD5" w:rsidP="00840A75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36"/>
      </w:tblGrid>
      <w:tr w:rsidR="001E7DD5" w:rsidRPr="000F55AE" w:rsidTr="000F55AE">
        <w:tc>
          <w:tcPr>
            <w:tcW w:w="9736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Республиканская научно-практической конференции учащихся по английскому языку</w:t>
            </w: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«Язык и культура. Проблемы современной»</w:t>
            </w: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1E7DD5" w:rsidRPr="000F55AE" w:rsidRDefault="001E7DD5" w:rsidP="000F55AE">
            <w:pPr>
              <w:pStyle w:val="a4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Секция:</w:t>
            </w:r>
            <w:r w:rsidRPr="000F55AE">
              <w:rPr>
                <w:rFonts w:ascii="Times New Roman" w:hAnsi="Times New Roman"/>
              </w:rPr>
              <w:t xml:space="preserve"> Глобализация английского языка и его влияние на русский язык.</w:t>
            </w:r>
          </w:p>
          <w:p w:rsidR="001E7DD5" w:rsidRPr="000F55AE" w:rsidRDefault="001E7DD5" w:rsidP="000F55AE">
            <w:pPr>
              <w:pStyle w:val="a4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E7DD5" w:rsidRPr="000F55AE" w:rsidRDefault="001E7DD5" w:rsidP="000F55AE">
            <w:pPr>
              <w:pStyle w:val="a4"/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5AE">
              <w:rPr>
                <w:rFonts w:ascii="Times New Roman" w:hAnsi="Times New Roman"/>
                <w:sz w:val="24"/>
                <w:szCs w:val="24"/>
              </w:rPr>
              <w:t>Исследовательская работа</w:t>
            </w:r>
          </w:p>
          <w:p w:rsidR="001E7DD5" w:rsidRPr="000F55AE" w:rsidRDefault="001E7DD5" w:rsidP="000F55AE">
            <w:pPr>
              <w:pStyle w:val="a4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E7DD5" w:rsidRPr="000F55AE" w:rsidRDefault="001E7DD5" w:rsidP="000F55AE">
            <w:pPr>
              <w:pStyle w:val="a4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F55AE">
              <w:rPr>
                <w:rFonts w:ascii="Times New Roman" w:hAnsi="Times New Roman"/>
                <w:b/>
                <w:sz w:val="24"/>
                <w:szCs w:val="24"/>
              </w:rPr>
              <w:t>АНГЛОЯЗЫЧНЫЕ СЛОГАНЫ В РОССИЙСКИХ СМИ.</w:t>
            </w:r>
            <w:proofErr w:type="gramEnd"/>
          </w:p>
          <w:p w:rsidR="001E7DD5" w:rsidRPr="000F55AE" w:rsidRDefault="001E7DD5" w:rsidP="000F55AE">
            <w:pPr>
              <w:pStyle w:val="a4"/>
              <w:ind w:left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F55A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Петров Александр, 9 класс,</w:t>
            </w: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F55A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Направляющая организация:</w:t>
            </w: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«Средняя общеобразовательная школа №7 г. Лениногорска» </w:t>
            </w: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 "Лениногорский муниципальный район" </w:t>
            </w: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(Школа - центр компетенции в электронном образовании)</w:t>
            </w: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Республики Татарстан</w:t>
            </w: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Научный руководитель:</w:t>
            </w: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F55A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учитель английского языка высшей квалификационной категории</w:t>
            </w: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F55A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Заплетаева И.Н.</w:t>
            </w: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Лениногорск 2017</w:t>
            </w:r>
          </w:p>
        </w:tc>
      </w:tr>
    </w:tbl>
    <w:p w:rsidR="001E7DD5" w:rsidRPr="00852864" w:rsidRDefault="001E7DD5" w:rsidP="00852864">
      <w:pPr>
        <w:overflowPunct w:val="0"/>
        <w:autoSpaceDE w:val="0"/>
        <w:autoSpaceDN w:val="0"/>
        <w:adjustRightInd w:val="0"/>
        <w:spacing w:before="100" w:beforeAutospacing="1" w:after="0" w:line="240" w:lineRule="auto"/>
        <w:ind w:firstLine="540"/>
        <w:jc w:val="right"/>
        <w:textAlignment w:val="baseline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52864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Приложение 3</w:t>
      </w:r>
    </w:p>
    <w:p w:rsidR="001E7DD5" w:rsidRDefault="001E7DD5" w:rsidP="0085286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  <w:lang w:eastAsia="ru-RU"/>
        </w:rPr>
      </w:pPr>
      <w:r>
        <w:rPr>
          <w:rFonts w:ascii="Times New Roman" w:hAnsi="Times New Roman"/>
          <w:b/>
          <w:sz w:val="20"/>
          <w:szCs w:val="20"/>
          <w:u w:val="single"/>
          <w:lang w:eastAsia="ru-RU"/>
        </w:rPr>
        <w:t>ТРЕБОВАНИЯ К ОФОРМЛЕНИЮ ЗАЯВКИ (образец)</w:t>
      </w:r>
    </w:p>
    <w:p w:rsidR="001E7DD5" w:rsidRDefault="001E7DD5" w:rsidP="0085286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  <w:lang w:eastAsia="ru-RU"/>
        </w:rPr>
      </w:pPr>
    </w:p>
    <w:p w:rsidR="001E7DD5" w:rsidRDefault="001E7DD5" w:rsidP="004E69EC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№1 для учащихся</w:t>
      </w:r>
    </w:p>
    <w:p w:rsidR="001E7DD5" w:rsidRDefault="001E7DD5" w:rsidP="004E69EC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28"/>
        <w:gridCol w:w="5228"/>
      </w:tblGrid>
      <w:tr w:rsidR="001E7DD5" w:rsidRPr="000F55AE" w:rsidTr="000F55AE">
        <w:tc>
          <w:tcPr>
            <w:tcW w:w="5228" w:type="dxa"/>
          </w:tcPr>
          <w:p w:rsidR="001E7DD5" w:rsidRPr="000F55AE" w:rsidRDefault="001E7DD5" w:rsidP="0085286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85286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85286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85286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85286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Образовательное учреждение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85286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85286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Телефон образовательной организации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85286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адрес образовательного учреждения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85286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Секция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85286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Тема исследовательской работы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85286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85286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Электронный адрес учащегося 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85286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Научный руководитель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85286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85286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85286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адрес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85286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Язык выступления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E7DD5" w:rsidRPr="00240B9B" w:rsidRDefault="001E7DD5" w:rsidP="004E69EC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7DD5" w:rsidRPr="00852864" w:rsidRDefault="001E7DD5" w:rsidP="0085286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Заявка отправляется на электронный адрес </w:t>
      </w:r>
      <w:hyperlink r:id="rId9" w:history="1">
        <w:r w:rsidR="009758DB" w:rsidRPr="000D4994">
          <w:rPr>
            <w:rStyle w:val="a5"/>
            <w:rFonts w:ascii="Times New Roman" w:hAnsi="Times New Roman"/>
            <w:b/>
            <w:sz w:val="24"/>
            <w:szCs w:val="24"/>
          </w:rPr>
          <w:t>eng.konf.len.sch7@yandex.ru</w:t>
        </w:r>
      </w:hyperlink>
      <w:r w:rsidR="009758DB">
        <w:rPr>
          <w:rFonts w:ascii="Times New Roman" w:hAnsi="Times New Roman"/>
          <w:b/>
          <w:sz w:val="24"/>
          <w:szCs w:val="24"/>
        </w:rPr>
        <w:t xml:space="preserve"> </w:t>
      </w:r>
      <w:r>
        <w:t xml:space="preserve"> </w:t>
      </w:r>
      <w:r w:rsidRPr="00852864">
        <w:rPr>
          <w:rFonts w:ascii="Times New Roman" w:hAnsi="Times New Roman"/>
          <w:sz w:val="24"/>
          <w:szCs w:val="24"/>
          <w:shd w:val="clear" w:color="auto" w:fill="FFFFFF"/>
        </w:rPr>
        <w:t>вместе с работой и тези</w:t>
      </w:r>
      <w:r>
        <w:rPr>
          <w:rFonts w:ascii="Times New Roman" w:hAnsi="Times New Roman"/>
          <w:sz w:val="24"/>
          <w:szCs w:val="24"/>
          <w:shd w:val="clear" w:color="auto" w:fill="FFFFFF"/>
        </w:rPr>
        <w:t>сами в архиве. Папка содержит Ф.</w:t>
      </w:r>
      <w:r w:rsidRPr="00852864">
        <w:rPr>
          <w:rFonts w:ascii="Times New Roman" w:hAnsi="Times New Roman"/>
          <w:sz w:val="24"/>
          <w:szCs w:val="24"/>
          <w:shd w:val="clear" w:color="auto" w:fill="FFFFFF"/>
        </w:rPr>
        <w:t>И. участника, класс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852864">
        <w:rPr>
          <w:rFonts w:ascii="Times New Roman" w:hAnsi="Times New Roman"/>
          <w:sz w:val="24"/>
          <w:szCs w:val="24"/>
          <w:shd w:val="clear" w:color="auto" w:fill="FFFFFF"/>
        </w:rPr>
        <w:t xml:space="preserve">город, </w:t>
      </w:r>
      <w:r>
        <w:rPr>
          <w:rFonts w:ascii="Times New Roman" w:hAnsi="Times New Roman"/>
          <w:sz w:val="24"/>
          <w:szCs w:val="24"/>
          <w:shd w:val="clear" w:color="auto" w:fill="FFFFFF"/>
        </w:rPr>
        <w:t>название секции</w:t>
      </w:r>
      <w:r w:rsidRPr="0085286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1E7DD5" w:rsidRDefault="001E7DD5" w:rsidP="00025117">
      <w:pPr>
        <w:pStyle w:val="a4"/>
        <w:ind w:left="72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Например: </w:t>
      </w:r>
    </w:p>
    <w:p w:rsidR="001E7DD5" w:rsidRPr="00025117" w:rsidRDefault="001E7DD5" w:rsidP="00025117">
      <w:pPr>
        <w:pStyle w:val="a4"/>
        <w:ind w:left="72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НПК_</w:t>
      </w:r>
      <w:r w:rsidRPr="00025117">
        <w:rPr>
          <w:rFonts w:ascii="Times New Roman" w:hAnsi="Times New Roman"/>
          <w:sz w:val="24"/>
          <w:szCs w:val="24"/>
          <w:lang w:eastAsia="ru-RU"/>
        </w:rPr>
        <w:t>Петров</w:t>
      </w:r>
      <w:proofErr w:type="spellEnd"/>
      <w:r w:rsidRPr="00025117">
        <w:rPr>
          <w:rFonts w:ascii="Times New Roman" w:hAnsi="Times New Roman"/>
          <w:sz w:val="24"/>
          <w:szCs w:val="24"/>
          <w:lang w:eastAsia="ru-RU"/>
        </w:rPr>
        <w:t xml:space="preserve"> Александр_9_Лениного</w:t>
      </w:r>
      <w:proofErr w:type="gramStart"/>
      <w:r w:rsidRPr="00025117">
        <w:rPr>
          <w:rFonts w:ascii="Times New Roman" w:hAnsi="Times New Roman"/>
          <w:sz w:val="24"/>
          <w:szCs w:val="24"/>
          <w:lang w:eastAsia="ru-RU"/>
        </w:rPr>
        <w:t>рск_</w:t>
      </w:r>
      <w:r w:rsidRPr="00025117">
        <w:rPr>
          <w:rFonts w:ascii="Times New Roman" w:hAnsi="Times New Roman"/>
        </w:rPr>
        <w:t xml:space="preserve"> Гл</w:t>
      </w:r>
      <w:proofErr w:type="gramEnd"/>
      <w:r w:rsidRPr="00025117">
        <w:rPr>
          <w:rFonts w:ascii="Times New Roman" w:hAnsi="Times New Roman"/>
        </w:rPr>
        <w:t>обализация английского языка и его влияние на русский язык.</w:t>
      </w:r>
    </w:p>
    <w:p w:rsidR="001E7DD5" w:rsidRDefault="001E7DD5" w:rsidP="00852864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E7DD5" w:rsidRDefault="001E7DD5" w:rsidP="00025117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№2 для педагогов</w:t>
      </w:r>
    </w:p>
    <w:p w:rsidR="001E7DD5" w:rsidRDefault="001E7DD5" w:rsidP="00025117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28"/>
        <w:gridCol w:w="5228"/>
      </w:tblGrid>
      <w:tr w:rsidR="001E7DD5" w:rsidRPr="000F55AE" w:rsidTr="000F55AE">
        <w:tc>
          <w:tcPr>
            <w:tcW w:w="5228" w:type="dxa"/>
          </w:tcPr>
          <w:p w:rsidR="001E7DD5" w:rsidRPr="000F55AE" w:rsidRDefault="001E7DD5" w:rsidP="0044251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44251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44251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44251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44251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Образовательное учреждение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44251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Муниципальный район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44251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Телефон образовательной организации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44251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адрес образовательного учреждения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44251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Секция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025117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Тема выступления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025117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Тема мастер-класса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44251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44251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адрес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7DD5" w:rsidRPr="000F55AE" w:rsidTr="000F55AE">
        <w:tc>
          <w:tcPr>
            <w:tcW w:w="5228" w:type="dxa"/>
          </w:tcPr>
          <w:p w:rsidR="001E7DD5" w:rsidRPr="000F55AE" w:rsidRDefault="001E7DD5" w:rsidP="00442518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5AE">
              <w:rPr>
                <w:rFonts w:ascii="Times New Roman" w:hAnsi="Times New Roman"/>
                <w:sz w:val="24"/>
                <w:szCs w:val="24"/>
                <w:lang w:eastAsia="ru-RU"/>
              </w:rPr>
              <w:t>Язык выступления</w:t>
            </w:r>
          </w:p>
        </w:tc>
        <w:tc>
          <w:tcPr>
            <w:tcW w:w="5228" w:type="dxa"/>
          </w:tcPr>
          <w:p w:rsidR="001E7DD5" w:rsidRPr="000F55AE" w:rsidRDefault="001E7DD5" w:rsidP="000F55AE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E7DD5" w:rsidRDefault="001E7DD5" w:rsidP="00025117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7DD5" w:rsidRPr="00852864" w:rsidRDefault="001E7DD5" w:rsidP="00025117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Заявка отправляется на электронный адрес</w:t>
      </w:r>
      <w:r w:rsidRPr="009758D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hyperlink r:id="rId10" w:history="1">
        <w:r w:rsidR="009758DB" w:rsidRPr="009758DB">
          <w:rPr>
            <w:rStyle w:val="a5"/>
            <w:rFonts w:ascii="Times New Roman" w:hAnsi="Times New Roman"/>
            <w:b/>
            <w:sz w:val="24"/>
            <w:szCs w:val="24"/>
          </w:rPr>
          <w:t>eng.konf.len.sch7@yandex.ru</w:t>
        </w:r>
      </w:hyperlink>
      <w:r w:rsidR="009758DB">
        <w:t xml:space="preserve"> </w:t>
      </w:r>
      <w:r w:rsidRPr="00852864">
        <w:rPr>
          <w:rFonts w:ascii="Times New Roman" w:hAnsi="Times New Roman"/>
          <w:sz w:val="24"/>
          <w:szCs w:val="24"/>
          <w:shd w:val="clear" w:color="auto" w:fill="FFFFFF"/>
        </w:rPr>
        <w:t>вместе с работой и тезисами в архив</w:t>
      </w:r>
      <w:r>
        <w:rPr>
          <w:rFonts w:ascii="Times New Roman" w:hAnsi="Times New Roman"/>
          <w:sz w:val="24"/>
          <w:szCs w:val="24"/>
          <w:shd w:val="clear" w:color="auto" w:fill="FFFFFF"/>
        </w:rPr>
        <w:t>е. Папка содержит Ф.И. учителя</w:t>
      </w:r>
      <w:r w:rsidRPr="00852864">
        <w:rPr>
          <w:rFonts w:ascii="Times New Roman" w:hAnsi="Times New Roman"/>
          <w:sz w:val="24"/>
          <w:szCs w:val="24"/>
          <w:shd w:val="clear" w:color="auto" w:fill="FFFFFF"/>
        </w:rPr>
        <w:t>, город</w:t>
      </w:r>
      <w:r>
        <w:rPr>
          <w:rFonts w:ascii="Times New Roman" w:hAnsi="Times New Roman"/>
          <w:sz w:val="24"/>
          <w:szCs w:val="24"/>
          <w:shd w:val="clear" w:color="auto" w:fill="FFFFFF"/>
        </w:rPr>
        <w:t>_ секция педагогов</w:t>
      </w:r>
      <w:r w:rsidRPr="0085286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1E7DD5" w:rsidRDefault="001E7DD5" w:rsidP="00025117">
      <w:pPr>
        <w:pStyle w:val="a4"/>
        <w:ind w:left="72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Например: </w:t>
      </w:r>
    </w:p>
    <w:p w:rsidR="001E7DD5" w:rsidRPr="00025117" w:rsidRDefault="001E7DD5" w:rsidP="00025117">
      <w:pPr>
        <w:pStyle w:val="a4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025117">
        <w:rPr>
          <w:rFonts w:ascii="Times New Roman" w:hAnsi="Times New Roman"/>
          <w:sz w:val="24"/>
          <w:szCs w:val="24"/>
          <w:lang w:eastAsia="ru-RU"/>
        </w:rPr>
        <w:t>НПК_</w:t>
      </w:r>
      <w:r>
        <w:rPr>
          <w:rFonts w:ascii="Times New Roman" w:hAnsi="Times New Roman"/>
          <w:sz w:val="24"/>
          <w:szCs w:val="24"/>
          <w:lang w:eastAsia="ru-RU"/>
        </w:rPr>
        <w:t>Заплетаева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И.Н.</w:t>
      </w:r>
      <w:r w:rsidRPr="00025117">
        <w:rPr>
          <w:rFonts w:ascii="Times New Roman" w:hAnsi="Times New Roman"/>
          <w:sz w:val="24"/>
          <w:szCs w:val="24"/>
          <w:lang w:eastAsia="ru-RU"/>
        </w:rPr>
        <w:t>_Лениногорск_</w:t>
      </w:r>
      <w:r>
        <w:rPr>
          <w:rFonts w:ascii="Times New Roman" w:hAnsi="Times New Roman"/>
        </w:rPr>
        <w:t>секция</w:t>
      </w:r>
      <w:proofErr w:type="spellEnd"/>
      <w:r>
        <w:rPr>
          <w:rFonts w:ascii="Times New Roman" w:hAnsi="Times New Roman"/>
        </w:rPr>
        <w:t xml:space="preserve"> педагогов </w:t>
      </w:r>
    </w:p>
    <w:sectPr w:rsidR="001E7DD5" w:rsidRPr="00025117" w:rsidSect="007C51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1">
    <w:nsid w:val="01CE6D83"/>
    <w:multiLevelType w:val="hybridMultilevel"/>
    <w:tmpl w:val="101205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769DE"/>
    <w:multiLevelType w:val="hybridMultilevel"/>
    <w:tmpl w:val="50AC25CC"/>
    <w:lvl w:ilvl="0" w:tplc="893C55A2">
      <w:start w:val="1"/>
      <w:numFmt w:val="decimal"/>
      <w:lvlText w:val="%1."/>
      <w:lvlJc w:val="left"/>
      <w:pPr>
        <w:tabs>
          <w:tab w:val="num" w:pos="170"/>
        </w:tabs>
        <w:ind w:left="39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B43934"/>
    <w:multiLevelType w:val="hybridMultilevel"/>
    <w:tmpl w:val="B9CC53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3F7515"/>
    <w:multiLevelType w:val="hybridMultilevel"/>
    <w:tmpl w:val="08F635A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1482F74"/>
    <w:multiLevelType w:val="multilevel"/>
    <w:tmpl w:val="412E1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53300E0"/>
    <w:multiLevelType w:val="multilevel"/>
    <w:tmpl w:val="A31CE5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5755E79"/>
    <w:multiLevelType w:val="multilevel"/>
    <w:tmpl w:val="142C2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8036951"/>
    <w:multiLevelType w:val="multilevel"/>
    <w:tmpl w:val="3AF4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D1183E"/>
    <w:multiLevelType w:val="hybridMultilevel"/>
    <w:tmpl w:val="4790CEBC"/>
    <w:lvl w:ilvl="0" w:tplc="6D70BC8E">
      <w:numFmt w:val="bullet"/>
      <w:lvlText w:val=""/>
      <w:lvlJc w:val="left"/>
      <w:pPr>
        <w:ind w:left="75" w:hanging="435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>
    <w:nsid w:val="1EF256DB"/>
    <w:multiLevelType w:val="multilevel"/>
    <w:tmpl w:val="9D7AEB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F39743D"/>
    <w:multiLevelType w:val="hybridMultilevel"/>
    <w:tmpl w:val="ACCEE6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0F5CE6"/>
    <w:multiLevelType w:val="hybridMultilevel"/>
    <w:tmpl w:val="7AB6046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2F212F99"/>
    <w:multiLevelType w:val="hybridMultilevel"/>
    <w:tmpl w:val="9BA6CC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602E03"/>
    <w:multiLevelType w:val="hybridMultilevel"/>
    <w:tmpl w:val="B588C86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0630E24"/>
    <w:multiLevelType w:val="hybridMultilevel"/>
    <w:tmpl w:val="A29CE5E0"/>
    <w:lvl w:ilvl="0" w:tplc="84C87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27202E0"/>
    <w:multiLevelType w:val="multilevel"/>
    <w:tmpl w:val="EC6A59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51C3FD1"/>
    <w:multiLevelType w:val="hybridMultilevel"/>
    <w:tmpl w:val="018496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644B6B"/>
    <w:multiLevelType w:val="multilevel"/>
    <w:tmpl w:val="D46E2D6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69D5E5A"/>
    <w:multiLevelType w:val="hybridMultilevel"/>
    <w:tmpl w:val="B9D482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091C09"/>
    <w:multiLevelType w:val="hybridMultilevel"/>
    <w:tmpl w:val="EABE1510"/>
    <w:lvl w:ilvl="0" w:tplc="D97CFB22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75C0B12"/>
    <w:multiLevelType w:val="hybridMultilevel"/>
    <w:tmpl w:val="E3086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041E8B"/>
    <w:multiLevelType w:val="hybridMultilevel"/>
    <w:tmpl w:val="F81C152C"/>
    <w:lvl w:ilvl="0" w:tplc="51688B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3BB43377"/>
    <w:multiLevelType w:val="multilevel"/>
    <w:tmpl w:val="493C1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1B164BA"/>
    <w:multiLevelType w:val="hybridMultilevel"/>
    <w:tmpl w:val="DD409C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45E10E0"/>
    <w:multiLevelType w:val="hybridMultilevel"/>
    <w:tmpl w:val="C7E4EB4E"/>
    <w:lvl w:ilvl="0" w:tplc="C3C88B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6A27B02"/>
    <w:multiLevelType w:val="hybridMultilevel"/>
    <w:tmpl w:val="24CAD2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99B14F4"/>
    <w:multiLevelType w:val="hybridMultilevel"/>
    <w:tmpl w:val="1B20F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CD0825"/>
    <w:multiLevelType w:val="hybridMultilevel"/>
    <w:tmpl w:val="4C8891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75499E"/>
    <w:multiLevelType w:val="multilevel"/>
    <w:tmpl w:val="F2288D5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4DED4093"/>
    <w:multiLevelType w:val="hybridMultilevel"/>
    <w:tmpl w:val="FBFA35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1339BF"/>
    <w:multiLevelType w:val="multilevel"/>
    <w:tmpl w:val="25C0A37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3051CAB"/>
    <w:multiLevelType w:val="multilevel"/>
    <w:tmpl w:val="1E7CBB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3871DAC"/>
    <w:multiLevelType w:val="hybridMultilevel"/>
    <w:tmpl w:val="1572120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4">
    <w:nsid w:val="57791334"/>
    <w:multiLevelType w:val="hybridMultilevel"/>
    <w:tmpl w:val="B8D2D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5253E7"/>
    <w:multiLevelType w:val="multilevel"/>
    <w:tmpl w:val="1DFCA8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BFE630A"/>
    <w:multiLevelType w:val="hybridMultilevel"/>
    <w:tmpl w:val="AA04E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C973D8"/>
    <w:multiLevelType w:val="multilevel"/>
    <w:tmpl w:val="E34A405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6EE1746"/>
    <w:multiLevelType w:val="hybridMultilevel"/>
    <w:tmpl w:val="FFCCD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2B5E36"/>
    <w:multiLevelType w:val="multilevel"/>
    <w:tmpl w:val="2EBC5A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6E8F3DDB"/>
    <w:multiLevelType w:val="multilevel"/>
    <w:tmpl w:val="5F0E08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6F8B6733"/>
    <w:multiLevelType w:val="multilevel"/>
    <w:tmpl w:val="95926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29059C5"/>
    <w:multiLevelType w:val="multilevel"/>
    <w:tmpl w:val="69DED3D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3710354"/>
    <w:multiLevelType w:val="hybridMultilevel"/>
    <w:tmpl w:val="A404D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932C70"/>
    <w:multiLevelType w:val="hybridMultilevel"/>
    <w:tmpl w:val="013834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6453A5"/>
    <w:multiLevelType w:val="multilevel"/>
    <w:tmpl w:val="5C464C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7D1F56F9"/>
    <w:multiLevelType w:val="hybridMultilevel"/>
    <w:tmpl w:val="BD5873B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7">
    <w:nsid w:val="7FB52067"/>
    <w:multiLevelType w:val="hybridMultilevel"/>
    <w:tmpl w:val="8CB2277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3"/>
  </w:num>
  <w:num w:numId="4">
    <w:abstractNumId w:val="9"/>
  </w:num>
  <w:num w:numId="5">
    <w:abstractNumId w:val="38"/>
  </w:num>
  <w:num w:numId="6">
    <w:abstractNumId w:val="43"/>
  </w:num>
  <w:num w:numId="7">
    <w:abstractNumId w:val="36"/>
  </w:num>
  <w:num w:numId="8">
    <w:abstractNumId w:val="34"/>
  </w:num>
  <w:num w:numId="9">
    <w:abstractNumId w:val="42"/>
  </w:num>
  <w:num w:numId="10">
    <w:abstractNumId w:val="7"/>
  </w:num>
  <w:num w:numId="11">
    <w:abstractNumId w:val="8"/>
  </w:num>
  <w:num w:numId="12">
    <w:abstractNumId w:val="16"/>
  </w:num>
  <w:num w:numId="13">
    <w:abstractNumId w:val="41"/>
  </w:num>
  <w:num w:numId="14">
    <w:abstractNumId w:val="45"/>
  </w:num>
  <w:num w:numId="15">
    <w:abstractNumId w:val="5"/>
  </w:num>
  <w:num w:numId="16">
    <w:abstractNumId w:val="32"/>
  </w:num>
  <w:num w:numId="17">
    <w:abstractNumId w:val="18"/>
  </w:num>
  <w:num w:numId="18">
    <w:abstractNumId w:val="31"/>
  </w:num>
  <w:num w:numId="19">
    <w:abstractNumId w:val="29"/>
  </w:num>
  <w:num w:numId="20">
    <w:abstractNumId w:val="37"/>
  </w:num>
  <w:num w:numId="21">
    <w:abstractNumId w:val="27"/>
  </w:num>
  <w:num w:numId="22">
    <w:abstractNumId w:val="11"/>
  </w:num>
  <w:num w:numId="23">
    <w:abstractNumId w:val="3"/>
  </w:num>
  <w:num w:numId="24">
    <w:abstractNumId w:val="44"/>
  </w:num>
  <w:num w:numId="25">
    <w:abstractNumId w:val="17"/>
  </w:num>
  <w:num w:numId="26">
    <w:abstractNumId w:val="4"/>
  </w:num>
  <w:num w:numId="27">
    <w:abstractNumId w:val="28"/>
  </w:num>
  <w:num w:numId="28">
    <w:abstractNumId w:val="21"/>
  </w:num>
  <w:num w:numId="29">
    <w:abstractNumId w:val="0"/>
  </w:num>
  <w:num w:numId="30">
    <w:abstractNumId w:val="26"/>
  </w:num>
  <w:num w:numId="31">
    <w:abstractNumId w:val="22"/>
  </w:num>
  <w:num w:numId="32">
    <w:abstractNumId w:val="33"/>
  </w:num>
  <w:num w:numId="33">
    <w:abstractNumId w:val="25"/>
  </w:num>
  <w:num w:numId="34">
    <w:abstractNumId w:val="15"/>
  </w:num>
  <w:num w:numId="35">
    <w:abstractNumId w:val="19"/>
  </w:num>
  <w:num w:numId="36">
    <w:abstractNumId w:val="30"/>
  </w:num>
  <w:num w:numId="37">
    <w:abstractNumId w:val="23"/>
  </w:num>
  <w:num w:numId="38">
    <w:abstractNumId w:val="6"/>
  </w:num>
  <w:num w:numId="39">
    <w:abstractNumId w:val="40"/>
  </w:num>
  <w:num w:numId="40">
    <w:abstractNumId w:val="39"/>
  </w:num>
  <w:num w:numId="41">
    <w:abstractNumId w:val="10"/>
  </w:num>
  <w:num w:numId="42">
    <w:abstractNumId w:val="35"/>
  </w:num>
  <w:num w:numId="43">
    <w:abstractNumId w:val="1"/>
  </w:num>
  <w:num w:numId="44">
    <w:abstractNumId w:val="24"/>
  </w:num>
  <w:num w:numId="45">
    <w:abstractNumId w:val="46"/>
  </w:num>
  <w:num w:numId="46">
    <w:abstractNumId w:val="2"/>
  </w:num>
  <w:num w:numId="47">
    <w:abstractNumId w:val="20"/>
  </w:num>
  <w:num w:numId="48">
    <w:abstractNumId w:val="4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ACD"/>
    <w:rsid w:val="00025117"/>
    <w:rsid w:val="0003163A"/>
    <w:rsid w:val="00086788"/>
    <w:rsid w:val="000C1D97"/>
    <w:rsid w:val="000F55AE"/>
    <w:rsid w:val="00100182"/>
    <w:rsid w:val="00124100"/>
    <w:rsid w:val="0012459D"/>
    <w:rsid w:val="001270DB"/>
    <w:rsid w:val="00132713"/>
    <w:rsid w:val="001535CE"/>
    <w:rsid w:val="0015419E"/>
    <w:rsid w:val="00163AD6"/>
    <w:rsid w:val="00185783"/>
    <w:rsid w:val="001912BD"/>
    <w:rsid w:val="0019705E"/>
    <w:rsid w:val="001D0283"/>
    <w:rsid w:val="001E7DD5"/>
    <w:rsid w:val="00221819"/>
    <w:rsid w:val="00240B9B"/>
    <w:rsid w:val="00255787"/>
    <w:rsid w:val="00281D9E"/>
    <w:rsid w:val="00294C79"/>
    <w:rsid w:val="002E61CE"/>
    <w:rsid w:val="002E656A"/>
    <w:rsid w:val="003009A8"/>
    <w:rsid w:val="00330DAB"/>
    <w:rsid w:val="003873C9"/>
    <w:rsid w:val="003A5DD8"/>
    <w:rsid w:val="003C6843"/>
    <w:rsid w:val="004170FF"/>
    <w:rsid w:val="00441C9E"/>
    <w:rsid w:val="00442518"/>
    <w:rsid w:val="004C7774"/>
    <w:rsid w:val="004E69EC"/>
    <w:rsid w:val="004F3B4E"/>
    <w:rsid w:val="005437D7"/>
    <w:rsid w:val="00651B28"/>
    <w:rsid w:val="006533B8"/>
    <w:rsid w:val="006668C7"/>
    <w:rsid w:val="00686318"/>
    <w:rsid w:val="006C038A"/>
    <w:rsid w:val="006E0605"/>
    <w:rsid w:val="00722EE7"/>
    <w:rsid w:val="0073221F"/>
    <w:rsid w:val="00745183"/>
    <w:rsid w:val="007B210D"/>
    <w:rsid w:val="007B21C1"/>
    <w:rsid w:val="007C51B0"/>
    <w:rsid w:val="007E4F26"/>
    <w:rsid w:val="00840A75"/>
    <w:rsid w:val="00852864"/>
    <w:rsid w:val="008D19C0"/>
    <w:rsid w:val="008E6503"/>
    <w:rsid w:val="00904550"/>
    <w:rsid w:val="009758DB"/>
    <w:rsid w:val="009A2CD5"/>
    <w:rsid w:val="009D56CF"/>
    <w:rsid w:val="00A01E03"/>
    <w:rsid w:val="00A31149"/>
    <w:rsid w:val="00A3473F"/>
    <w:rsid w:val="00A5635E"/>
    <w:rsid w:val="00A57351"/>
    <w:rsid w:val="00A854CC"/>
    <w:rsid w:val="00A8799C"/>
    <w:rsid w:val="00A92D28"/>
    <w:rsid w:val="00AA194F"/>
    <w:rsid w:val="00AA6A94"/>
    <w:rsid w:val="00AB00C9"/>
    <w:rsid w:val="00AB1ADA"/>
    <w:rsid w:val="00B0436B"/>
    <w:rsid w:val="00B06871"/>
    <w:rsid w:val="00B07732"/>
    <w:rsid w:val="00B27255"/>
    <w:rsid w:val="00B34228"/>
    <w:rsid w:val="00B546D8"/>
    <w:rsid w:val="00BB4AB4"/>
    <w:rsid w:val="00BC6F20"/>
    <w:rsid w:val="00BC7A1D"/>
    <w:rsid w:val="00C01892"/>
    <w:rsid w:val="00C127AD"/>
    <w:rsid w:val="00C96FE5"/>
    <w:rsid w:val="00CB5819"/>
    <w:rsid w:val="00CE318C"/>
    <w:rsid w:val="00D77C7E"/>
    <w:rsid w:val="00DE3FD3"/>
    <w:rsid w:val="00E12D8B"/>
    <w:rsid w:val="00E240B2"/>
    <w:rsid w:val="00E41C21"/>
    <w:rsid w:val="00E91E72"/>
    <w:rsid w:val="00EE6FA6"/>
    <w:rsid w:val="00F22C37"/>
    <w:rsid w:val="00F50D55"/>
    <w:rsid w:val="00F64ACD"/>
    <w:rsid w:val="00F77388"/>
    <w:rsid w:val="00FC292B"/>
    <w:rsid w:val="00FC5683"/>
    <w:rsid w:val="00FD2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9E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64ACD"/>
    <w:pPr>
      <w:ind w:left="720"/>
      <w:contextualSpacing/>
    </w:pPr>
  </w:style>
  <w:style w:type="paragraph" w:styleId="a4">
    <w:name w:val="No Spacing"/>
    <w:uiPriority w:val="99"/>
    <w:qFormat/>
    <w:rsid w:val="00CB5819"/>
    <w:rPr>
      <w:sz w:val="22"/>
      <w:szCs w:val="22"/>
      <w:lang w:eastAsia="en-US"/>
    </w:rPr>
  </w:style>
  <w:style w:type="character" w:styleId="a5">
    <w:name w:val="Hyperlink"/>
    <w:basedOn w:val="a0"/>
    <w:uiPriority w:val="99"/>
    <w:rsid w:val="001912BD"/>
    <w:rPr>
      <w:rFonts w:cs="Times New Roman"/>
      <w:color w:val="0563C1"/>
      <w:u w:val="single"/>
    </w:rPr>
  </w:style>
  <w:style w:type="table" w:styleId="a6">
    <w:name w:val="Table Grid"/>
    <w:basedOn w:val="a1"/>
    <w:uiPriority w:val="99"/>
    <w:rsid w:val="000316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DE3FD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basedOn w:val="a0"/>
    <w:uiPriority w:val="99"/>
    <w:semiHidden/>
    <w:rsid w:val="00FC292B"/>
    <w:rPr>
      <w:rFonts w:cs="Times New Roman"/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36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forms/tfw8m2LH7aom2d6j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ng.konf.len.sch7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o.gl/forms/Dz6fWTe52BcpwykG3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eng.konf.len.sch7@yandex.ru" TargetMode="External"/><Relationship Id="rId10" Type="http://schemas.openxmlformats.org/officeDocument/2006/relationships/hyperlink" Target="mailto:eng.konf.len.sch7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ng.konf.len.sch7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8</Pages>
  <Words>3240</Words>
  <Characters>18468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1</cp:lastModifiedBy>
  <cp:revision>21</cp:revision>
  <dcterms:created xsi:type="dcterms:W3CDTF">2017-05-13T15:44:00Z</dcterms:created>
  <dcterms:modified xsi:type="dcterms:W3CDTF">2017-09-11T10:39:00Z</dcterms:modified>
</cp:coreProperties>
</file>